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7AEE" w14:textId="08BCE5A2" w:rsidR="00552EFC" w:rsidRPr="008851FB" w:rsidRDefault="00552EFC" w:rsidP="008851FB">
      <w:pPr>
        <w:ind w:left="2835"/>
        <w:jc w:val="both"/>
        <w:rPr>
          <w:sz w:val="24"/>
          <w:szCs w:val="24"/>
        </w:rPr>
      </w:pPr>
      <w:bookmarkStart w:id="0" w:name="_Hlk144890017"/>
      <w:r w:rsidRPr="008851FB">
        <w:rPr>
          <w:b/>
          <w:sz w:val="24"/>
          <w:szCs w:val="24"/>
        </w:rPr>
        <w:t>AUTÓGRAFO DE LEI Nº 012/2025</w:t>
      </w:r>
    </w:p>
    <w:p w14:paraId="09E7DF5F" w14:textId="55AA9D88" w:rsidR="00552EFC" w:rsidRPr="008851FB" w:rsidRDefault="00552EFC" w:rsidP="008851FB">
      <w:pPr>
        <w:ind w:left="2835"/>
        <w:jc w:val="both"/>
        <w:rPr>
          <w:sz w:val="24"/>
          <w:szCs w:val="24"/>
        </w:rPr>
      </w:pPr>
      <w:r w:rsidRPr="008851FB">
        <w:rPr>
          <w:b/>
          <w:sz w:val="24"/>
          <w:szCs w:val="24"/>
        </w:rPr>
        <w:t>(Projeto de Lei nº 013/2025</w:t>
      </w:r>
      <w:r w:rsidRPr="008851FB">
        <w:rPr>
          <w:sz w:val="24"/>
          <w:szCs w:val="24"/>
        </w:rPr>
        <w:t xml:space="preserve"> </w:t>
      </w:r>
      <w:r w:rsidRPr="008851FB">
        <w:rPr>
          <w:b/>
          <w:sz w:val="24"/>
          <w:szCs w:val="24"/>
        </w:rPr>
        <w:t>- Poder Executivo)</w:t>
      </w:r>
    </w:p>
    <w:p w14:paraId="1F70EA00" w14:textId="77777777" w:rsidR="00552EFC" w:rsidRPr="008851FB" w:rsidRDefault="00552EFC" w:rsidP="008851FB">
      <w:pPr>
        <w:ind w:left="2835"/>
        <w:jc w:val="both"/>
        <w:rPr>
          <w:rFonts w:eastAsia="Yu Gothic"/>
          <w:b/>
          <w:sz w:val="24"/>
          <w:szCs w:val="24"/>
        </w:rPr>
      </w:pPr>
    </w:p>
    <w:p w14:paraId="49CDB51A" w14:textId="77777777" w:rsidR="00552EFC" w:rsidRPr="008851FB" w:rsidRDefault="00552EFC" w:rsidP="008851FB">
      <w:pPr>
        <w:ind w:left="2835"/>
        <w:jc w:val="both"/>
        <w:rPr>
          <w:rFonts w:eastAsia="Yu Gothic"/>
          <w:b/>
          <w:bCs/>
          <w:sz w:val="24"/>
          <w:szCs w:val="24"/>
        </w:rPr>
      </w:pPr>
    </w:p>
    <w:p w14:paraId="12CEFC22" w14:textId="77777777" w:rsidR="00552EFC" w:rsidRPr="008851FB" w:rsidRDefault="00552EFC" w:rsidP="008851FB">
      <w:pPr>
        <w:pStyle w:val="Ttulo1"/>
      </w:pPr>
      <w:r w:rsidRPr="008851FB">
        <w:t xml:space="preserve">Autoriza o Poder Executivo Municipal a doar bens móveis que menciona para a Fundação Universidade Federal de Mato Grosso </w:t>
      </w:r>
      <w:r w:rsidRPr="008851FB">
        <w:rPr>
          <w:lang w:val="pt-BR"/>
        </w:rPr>
        <w:t>-</w:t>
      </w:r>
      <w:r w:rsidRPr="008851FB">
        <w:t xml:space="preserve"> UFMT, e dá outras providências.</w:t>
      </w:r>
    </w:p>
    <w:p w14:paraId="47F90A36" w14:textId="77777777" w:rsidR="00552EFC" w:rsidRPr="008851FB" w:rsidRDefault="00552EFC" w:rsidP="008851FB">
      <w:pPr>
        <w:ind w:left="2835"/>
        <w:jc w:val="both"/>
        <w:rPr>
          <w:b/>
          <w:bCs/>
          <w:sz w:val="24"/>
          <w:szCs w:val="24"/>
        </w:rPr>
      </w:pPr>
    </w:p>
    <w:p w14:paraId="380985F8" w14:textId="77777777" w:rsidR="00552EFC" w:rsidRPr="008851FB" w:rsidRDefault="00552EFC" w:rsidP="008851FB">
      <w:pPr>
        <w:jc w:val="both"/>
        <w:rPr>
          <w:b/>
          <w:sz w:val="24"/>
          <w:szCs w:val="24"/>
        </w:rPr>
      </w:pPr>
    </w:p>
    <w:p w14:paraId="60655874" w14:textId="77777777" w:rsidR="00552EFC" w:rsidRPr="008851FB" w:rsidRDefault="00552EFC" w:rsidP="008851FB">
      <w:pPr>
        <w:ind w:firstLine="567"/>
        <w:jc w:val="both"/>
        <w:rPr>
          <w:sz w:val="24"/>
          <w:szCs w:val="24"/>
        </w:rPr>
      </w:pPr>
      <w:r w:rsidRPr="008851FB">
        <w:rPr>
          <w:b/>
          <w:sz w:val="24"/>
          <w:szCs w:val="24"/>
        </w:rPr>
        <w:t>A CÂMARA MUNICIPAL DE SINOP - ESTADO DE MATO GROSSO</w:t>
      </w:r>
      <w:r w:rsidRPr="008851FB">
        <w:rPr>
          <w:sz w:val="24"/>
          <w:szCs w:val="24"/>
        </w:rPr>
        <w:t>, no uso das suas atribuições legais aprovou e o Prefeito Municipal aquiescendo, sancionará a seguinte Lei:</w:t>
      </w:r>
      <w:bookmarkEnd w:id="0"/>
    </w:p>
    <w:p w14:paraId="5080B1F5" w14:textId="77777777" w:rsidR="00545FCF" w:rsidRPr="008851FB" w:rsidRDefault="00545FCF" w:rsidP="008851FB">
      <w:pPr>
        <w:ind w:firstLine="2835"/>
        <w:jc w:val="both"/>
        <w:rPr>
          <w:sz w:val="24"/>
          <w:szCs w:val="24"/>
        </w:rPr>
      </w:pPr>
      <w:bookmarkStart w:id="1" w:name="_heading=h.gjdgxs"/>
      <w:bookmarkEnd w:id="1"/>
    </w:p>
    <w:p w14:paraId="30C9380C" w14:textId="2AC13823" w:rsidR="00545FCF" w:rsidRPr="008851FB" w:rsidRDefault="00552EFC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51FB">
        <w:rPr>
          <w:sz w:val="24"/>
          <w:szCs w:val="24"/>
        </w:rPr>
        <w:t xml:space="preserve">Art. 1º. Fica o Poder Executivo Municipal autorizado a doar os bens móveis devidamente registrados no patrimônio da Prefeitura Municipal, constantes do Anexo Único da presente Lei, à Fundação Universidade Federal de Mato Grosso - UFMT, Fundação Federal, inscrita no CNPJ/MF sob nº </w:t>
      </w:r>
      <w:r w:rsidRPr="008851FB">
        <w:rPr>
          <w:sz w:val="24"/>
          <w:szCs w:val="24"/>
          <w:shd w:val="clear" w:color="auto" w:fill="FFFFFF"/>
        </w:rPr>
        <w:t>33.004.540/0001-00</w:t>
      </w:r>
      <w:r w:rsidRPr="008851FB">
        <w:rPr>
          <w:sz w:val="24"/>
          <w:szCs w:val="24"/>
        </w:rPr>
        <w:t xml:space="preserve">, com sede na </w:t>
      </w:r>
      <w:r w:rsidRPr="008851FB">
        <w:rPr>
          <w:sz w:val="24"/>
          <w:szCs w:val="24"/>
          <w:shd w:val="clear" w:color="auto" w:fill="FFFFFF"/>
        </w:rPr>
        <w:t xml:space="preserve">Avenida Fernando Correa da Costa, nº 2367 - Cidade Universitária, Bairro Boa Esperança no </w:t>
      </w:r>
      <w:r w:rsidR="008851FB">
        <w:rPr>
          <w:sz w:val="24"/>
          <w:szCs w:val="24"/>
          <w:shd w:val="clear" w:color="auto" w:fill="FFFFFF"/>
        </w:rPr>
        <w:t>M</w:t>
      </w:r>
      <w:r w:rsidRPr="008851FB">
        <w:rPr>
          <w:sz w:val="24"/>
          <w:szCs w:val="24"/>
          <w:shd w:val="clear" w:color="auto" w:fill="FFFFFF"/>
        </w:rPr>
        <w:t>unicípio de Cuiabá/MT</w:t>
      </w:r>
      <w:r w:rsidRPr="008851FB">
        <w:rPr>
          <w:sz w:val="24"/>
          <w:szCs w:val="24"/>
        </w:rPr>
        <w:t>.</w:t>
      </w:r>
    </w:p>
    <w:p w14:paraId="1C704FFF" w14:textId="77777777" w:rsidR="00545FCF" w:rsidRPr="008851FB" w:rsidRDefault="00545FCF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3798F6B" w14:textId="4114BF23" w:rsidR="00545FCF" w:rsidRPr="008851FB" w:rsidRDefault="00552EFC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51FB">
        <w:rPr>
          <w:sz w:val="24"/>
          <w:szCs w:val="24"/>
        </w:rPr>
        <w:t>Art. 2º. Os bens móveis descrito no artigo anterior deverão ser instalados na UFMT - Campus de Sinop, localizada na Avenida Alexandre Ferronato, nº 1200 Bairro Residencial Cidade Jardim - Sinop - MT, destinados a Projetos desenvolvidos pela Universidade.</w:t>
      </w:r>
    </w:p>
    <w:p w14:paraId="4C4A13F8" w14:textId="77777777" w:rsidR="00545FCF" w:rsidRPr="008851FB" w:rsidRDefault="00545FCF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1E577BA" w14:textId="59D6DFD8" w:rsidR="00545FCF" w:rsidRPr="008851FB" w:rsidRDefault="00552EFC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51FB">
        <w:rPr>
          <w:sz w:val="24"/>
          <w:szCs w:val="24"/>
        </w:rPr>
        <w:t>Art. 3º. Esta Lei entra em vigor na data de sua publicação.</w:t>
      </w:r>
    </w:p>
    <w:p w14:paraId="66141FEC" w14:textId="77777777" w:rsidR="00545FCF" w:rsidRPr="008851FB" w:rsidRDefault="00545FCF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6F8E3C8" w14:textId="1B09CE5C" w:rsidR="00545FCF" w:rsidRPr="008851FB" w:rsidRDefault="00552EFC" w:rsidP="008851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51FB">
        <w:rPr>
          <w:sz w:val="24"/>
          <w:szCs w:val="24"/>
        </w:rPr>
        <w:t>Art. 4º. Ficam revogadas as disposições contrárias.</w:t>
      </w:r>
    </w:p>
    <w:p w14:paraId="389477C6" w14:textId="77777777" w:rsidR="00545FCF" w:rsidRPr="008851FB" w:rsidRDefault="00545FCF" w:rsidP="008851FB">
      <w:pPr>
        <w:autoSpaceDE w:val="0"/>
        <w:autoSpaceDN w:val="0"/>
        <w:adjustRightInd w:val="0"/>
        <w:ind w:firstLine="2880"/>
        <w:jc w:val="both"/>
        <w:rPr>
          <w:sz w:val="24"/>
          <w:szCs w:val="24"/>
        </w:rPr>
      </w:pPr>
    </w:p>
    <w:p w14:paraId="2CE0440D" w14:textId="77777777" w:rsidR="00545FCF" w:rsidRPr="008851FB" w:rsidRDefault="00545FCF" w:rsidP="008851FB">
      <w:pPr>
        <w:ind w:firstLine="2835"/>
        <w:jc w:val="both"/>
        <w:rPr>
          <w:sz w:val="24"/>
          <w:szCs w:val="24"/>
        </w:rPr>
      </w:pPr>
    </w:p>
    <w:p w14:paraId="29B6B932" w14:textId="77777777" w:rsidR="00552EFC" w:rsidRPr="008851FB" w:rsidRDefault="00552EFC" w:rsidP="008851FB">
      <w:pPr>
        <w:ind w:left="2835"/>
        <w:jc w:val="both"/>
        <w:rPr>
          <w:b/>
          <w:sz w:val="24"/>
          <w:szCs w:val="24"/>
        </w:rPr>
      </w:pPr>
      <w:r w:rsidRPr="008851FB">
        <w:rPr>
          <w:b/>
          <w:sz w:val="24"/>
          <w:szCs w:val="24"/>
        </w:rPr>
        <w:t>CÂMARA MUNICIPAL DE SINOP</w:t>
      </w:r>
    </w:p>
    <w:p w14:paraId="61EB8403" w14:textId="77777777" w:rsidR="00552EFC" w:rsidRPr="008851FB" w:rsidRDefault="00552EFC" w:rsidP="008851FB">
      <w:pPr>
        <w:ind w:left="2835"/>
        <w:jc w:val="both"/>
        <w:rPr>
          <w:b/>
          <w:sz w:val="24"/>
          <w:szCs w:val="24"/>
        </w:rPr>
      </w:pPr>
      <w:r w:rsidRPr="008851FB">
        <w:rPr>
          <w:b/>
          <w:sz w:val="24"/>
          <w:szCs w:val="24"/>
        </w:rPr>
        <w:t>ESTADO DE MATO GROSSO</w:t>
      </w:r>
    </w:p>
    <w:p w14:paraId="2334408E" w14:textId="77777777" w:rsidR="00552EFC" w:rsidRPr="008851FB" w:rsidRDefault="00552EFC" w:rsidP="008851FB">
      <w:pPr>
        <w:ind w:left="2835"/>
        <w:jc w:val="both"/>
        <w:rPr>
          <w:sz w:val="24"/>
          <w:szCs w:val="24"/>
        </w:rPr>
      </w:pPr>
      <w:r w:rsidRPr="008851FB">
        <w:rPr>
          <w:b/>
          <w:sz w:val="24"/>
          <w:szCs w:val="24"/>
        </w:rPr>
        <w:t xml:space="preserve">Em, </w:t>
      </w:r>
      <w:r w:rsidRPr="008851FB">
        <w:rPr>
          <w:sz w:val="24"/>
          <w:szCs w:val="24"/>
        </w:rPr>
        <w:t>11 de março de 2025</w:t>
      </w:r>
    </w:p>
    <w:p w14:paraId="269D5CC8" w14:textId="77777777" w:rsidR="00552EFC" w:rsidRPr="008851FB" w:rsidRDefault="00552EFC" w:rsidP="008851FB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7DFD2C49" w14:textId="46ADB09E" w:rsidR="00552EFC" w:rsidRPr="008851FB" w:rsidRDefault="00552EFC" w:rsidP="008851FB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105D845A" w14:textId="77777777" w:rsidR="00552EFC" w:rsidRPr="008851FB" w:rsidRDefault="00552EFC" w:rsidP="008851FB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7498DF3B" w14:textId="77777777" w:rsidR="00552EFC" w:rsidRPr="008851FB" w:rsidRDefault="00552EFC" w:rsidP="008851FB">
      <w:pPr>
        <w:pStyle w:val="Recuodecorpodetexto2"/>
        <w:numPr>
          <w:ilvl w:val="0"/>
          <w:numId w:val="1"/>
        </w:numPr>
        <w:autoSpaceDN w:val="0"/>
        <w:ind w:left="2835"/>
        <w:rPr>
          <w:rFonts w:ascii="Garamond" w:hAnsi="Garamond" w:cs="Courier New"/>
          <w:i/>
          <w:sz w:val="40"/>
          <w:szCs w:val="40"/>
        </w:rPr>
      </w:pPr>
      <w:r w:rsidRPr="008851FB">
        <w:rPr>
          <w:rFonts w:ascii="Garamond" w:hAnsi="Garamond" w:cs="Courier New"/>
          <w:i/>
          <w:sz w:val="40"/>
          <w:szCs w:val="40"/>
        </w:rPr>
        <w:t>Remídio Kuntz</w:t>
      </w:r>
    </w:p>
    <w:p w14:paraId="27B8DE3C" w14:textId="77777777" w:rsidR="00552EFC" w:rsidRPr="008851FB" w:rsidRDefault="00552EFC" w:rsidP="008851FB">
      <w:pPr>
        <w:pStyle w:val="Corpodetexto"/>
        <w:spacing w:after="0"/>
        <w:ind w:left="2835"/>
        <w:jc w:val="both"/>
      </w:pPr>
      <w:r w:rsidRPr="008851FB">
        <w:rPr>
          <w:rFonts w:ascii="Garamond" w:hAnsi="Garamond"/>
          <w:i/>
          <w:iCs/>
          <w:sz w:val="32"/>
          <w:szCs w:val="32"/>
        </w:rPr>
        <w:t>Presidente</w:t>
      </w:r>
    </w:p>
    <w:p w14:paraId="2457D087" w14:textId="77777777" w:rsidR="00545FCF" w:rsidRDefault="00545FCF">
      <w:pPr>
        <w:ind w:firstLine="2835"/>
        <w:jc w:val="both"/>
        <w:rPr>
          <w:b/>
          <w:sz w:val="24"/>
          <w:szCs w:val="24"/>
        </w:rPr>
        <w:sectPr w:rsidR="00545FCF" w:rsidSect="0045165E">
          <w:headerReference w:type="default" r:id="rId8"/>
          <w:pgSz w:w="11906" w:h="16838"/>
          <w:pgMar w:top="2268" w:right="1418" w:bottom="964" w:left="1418" w:header="709" w:footer="709" w:gutter="0"/>
          <w:cols w:space="708"/>
          <w:docGrid w:linePitch="360"/>
        </w:sectPr>
      </w:pPr>
    </w:p>
    <w:p w14:paraId="577EFFCE" w14:textId="77777777" w:rsidR="00545FCF" w:rsidRDefault="00552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ÚNICO</w:t>
      </w:r>
    </w:p>
    <w:p w14:paraId="0E7CA8B4" w14:textId="77777777" w:rsidR="00545FCF" w:rsidRDefault="00545FC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4994"/>
        <w:gridCol w:w="1592"/>
        <w:gridCol w:w="1043"/>
      </w:tblGrid>
      <w:tr w:rsidR="00545FCF" w14:paraId="6A6D2B8D" w14:textId="77777777">
        <w:tc>
          <w:tcPr>
            <w:tcW w:w="1550" w:type="dxa"/>
          </w:tcPr>
          <w:p w14:paraId="0D4EB2B9" w14:textId="77777777" w:rsidR="00545FCF" w:rsidRDefault="0055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PLAQUETA</w:t>
            </w:r>
          </w:p>
        </w:tc>
        <w:tc>
          <w:tcPr>
            <w:tcW w:w="4994" w:type="dxa"/>
          </w:tcPr>
          <w:p w14:paraId="13B8867E" w14:textId="77777777" w:rsidR="00545FCF" w:rsidRDefault="0055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592" w:type="dxa"/>
          </w:tcPr>
          <w:p w14:paraId="7ECD6C56" w14:textId="77777777" w:rsidR="00545FCF" w:rsidRDefault="0055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AQUISIÇÃO</w:t>
            </w:r>
          </w:p>
        </w:tc>
        <w:tc>
          <w:tcPr>
            <w:tcW w:w="1043" w:type="dxa"/>
          </w:tcPr>
          <w:p w14:paraId="1C865EC7" w14:textId="77777777" w:rsidR="00545FCF" w:rsidRDefault="0055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proofErr w:type="spellStart"/>
            <w:r>
              <w:rPr>
                <w:b/>
                <w:bCs/>
              </w:rPr>
              <w:t>NFe</w:t>
            </w:r>
            <w:proofErr w:type="spellEnd"/>
          </w:p>
        </w:tc>
      </w:tr>
      <w:tr w:rsidR="00545FCF" w14:paraId="5116311A" w14:textId="77777777">
        <w:trPr>
          <w:trHeight w:val="475"/>
        </w:trPr>
        <w:tc>
          <w:tcPr>
            <w:tcW w:w="1550" w:type="dxa"/>
          </w:tcPr>
          <w:p w14:paraId="3D2DF00B" w14:textId="77777777" w:rsidR="00545FCF" w:rsidRDefault="00552EFC">
            <w:pPr>
              <w:jc w:val="center"/>
            </w:pPr>
            <w:r>
              <w:t>164655</w:t>
            </w:r>
          </w:p>
        </w:tc>
        <w:tc>
          <w:tcPr>
            <w:tcW w:w="4994" w:type="dxa"/>
          </w:tcPr>
          <w:p w14:paraId="4DA0442B" w14:textId="77777777" w:rsidR="00545FCF" w:rsidRDefault="00552EFC">
            <w:r>
              <w:t>MAQUINA DE LAVAR ROUPA AUTOMATICA - COLORMAQ</w:t>
            </w:r>
          </w:p>
        </w:tc>
        <w:tc>
          <w:tcPr>
            <w:tcW w:w="1592" w:type="dxa"/>
          </w:tcPr>
          <w:p w14:paraId="54591174" w14:textId="77777777" w:rsidR="00545FCF" w:rsidRDefault="00552EFC">
            <w:pPr>
              <w:jc w:val="center"/>
            </w:pPr>
            <w:r>
              <w:t>R$ 2.100,00</w:t>
            </w:r>
          </w:p>
        </w:tc>
        <w:tc>
          <w:tcPr>
            <w:tcW w:w="1043" w:type="dxa"/>
          </w:tcPr>
          <w:p w14:paraId="428F2F0B" w14:textId="77777777" w:rsidR="00545FCF" w:rsidRDefault="00552EFC">
            <w:pPr>
              <w:jc w:val="center"/>
            </w:pPr>
            <w:r>
              <w:t>15241</w:t>
            </w:r>
          </w:p>
        </w:tc>
      </w:tr>
      <w:tr w:rsidR="00545FCF" w14:paraId="184BE95F" w14:textId="77777777">
        <w:tc>
          <w:tcPr>
            <w:tcW w:w="1550" w:type="dxa"/>
          </w:tcPr>
          <w:p w14:paraId="5028B96B" w14:textId="77777777" w:rsidR="00545FCF" w:rsidRDefault="00552EFC">
            <w:pPr>
              <w:spacing w:line="360" w:lineRule="auto"/>
              <w:jc w:val="center"/>
            </w:pPr>
            <w:r>
              <w:t>164725</w:t>
            </w:r>
          </w:p>
        </w:tc>
        <w:tc>
          <w:tcPr>
            <w:tcW w:w="4994" w:type="dxa"/>
          </w:tcPr>
          <w:p w14:paraId="20CFFEAB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1215748F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0D5F17B4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147503AD" w14:textId="77777777">
        <w:tc>
          <w:tcPr>
            <w:tcW w:w="1550" w:type="dxa"/>
          </w:tcPr>
          <w:p w14:paraId="2324468E" w14:textId="77777777" w:rsidR="00545FCF" w:rsidRDefault="00552EFC">
            <w:pPr>
              <w:spacing w:line="360" w:lineRule="auto"/>
              <w:jc w:val="center"/>
            </w:pPr>
            <w:r>
              <w:t>164726</w:t>
            </w:r>
          </w:p>
        </w:tc>
        <w:tc>
          <w:tcPr>
            <w:tcW w:w="4994" w:type="dxa"/>
          </w:tcPr>
          <w:p w14:paraId="3C7A4EDE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5CF13B19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13F561FB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4FB03E18" w14:textId="77777777">
        <w:tc>
          <w:tcPr>
            <w:tcW w:w="1550" w:type="dxa"/>
          </w:tcPr>
          <w:p w14:paraId="4F7210FB" w14:textId="77777777" w:rsidR="00545FCF" w:rsidRDefault="00552EFC">
            <w:pPr>
              <w:spacing w:line="360" w:lineRule="auto"/>
              <w:jc w:val="center"/>
            </w:pPr>
            <w:r>
              <w:t>164727</w:t>
            </w:r>
          </w:p>
        </w:tc>
        <w:tc>
          <w:tcPr>
            <w:tcW w:w="4994" w:type="dxa"/>
          </w:tcPr>
          <w:p w14:paraId="4BCFFD0E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60232F98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6348920C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4E2518E" w14:textId="77777777">
        <w:tc>
          <w:tcPr>
            <w:tcW w:w="1550" w:type="dxa"/>
          </w:tcPr>
          <w:p w14:paraId="63B94016" w14:textId="77777777" w:rsidR="00545FCF" w:rsidRDefault="00552EFC">
            <w:pPr>
              <w:spacing w:line="360" w:lineRule="auto"/>
              <w:jc w:val="center"/>
            </w:pPr>
            <w:r>
              <w:t>164728</w:t>
            </w:r>
          </w:p>
        </w:tc>
        <w:tc>
          <w:tcPr>
            <w:tcW w:w="4994" w:type="dxa"/>
          </w:tcPr>
          <w:p w14:paraId="568617F0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28E09EB4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3A0B4B5D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438D341" w14:textId="77777777">
        <w:tc>
          <w:tcPr>
            <w:tcW w:w="1550" w:type="dxa"/>
          </w:tcPr>
          <w:p w14:paraId="572CDC32" w14:textId="77777777" w:rsidR="00545FCF" w:rsidRDefault="00552EFC">
            <w:pPr>
              <w:spacing w:line="360" w:lineRule="auto"/>
              <w:jc w:val="center"/>
            </w:pPr>
            <w:r>
              <w:t>164729</w:t>
            </w:r>
          </w:p>
        </w:tc>
        <w:tc>
          <w:tcPr>
            <w:tcW w:w="4994" w:type="dxa"/>
          </w:tcPr>
          <w:p w14:paraId="6EE68D10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588C339B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3985EED5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D2469A5" w14:textId="77777777">
        <w:tc>
          <w:tcPr>
            <w:tcW w:w="1550" w:type="dxa"/>
          </w:tcPr>
          <w:p w14:paraId="1ADCE863" w14:textId="77777777" w:rsidR="00545FCF" w:rsidRDefault="00552EFC">
            <w:pPr>
              <w:spacing w:line="360" w:lineRule="auto"/>
              <w:jc w:val="center"/>
            </w:pPr>
            <w:r>
              <w:t>164730</w:t>
            </w:r>
          </w:p>
        </w:tc>
        <w:tc>
          <w:tcPr>
            <w:tcW w:w="4994" w:type="dxa"/>
          </w:tcPr>
          <w:p w14:paraId="1C10E649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7736AABE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227CAC5C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348B04E2" w14:textId="77777777">
        <w:tc>
          <w:tcPr>
            <w:tcW w:w="1550" w:type="dxa"/>
          </w:tcPr>
          <w:p w14:paraId="75518A84" w14:textId="77777777" w:rsidR="00545FCF" w:rsidRDefault="00552EFC">
            <w:pPr>
              <w:spacing w:line="360" w:lineRule="auto"/>
              <w:jc w:val="center"/>
            </w:pPr>
            <w:r>
              <w:t>164731</w:t>
            </w:r>
          </w:p>
        </w:tc>
        <w:tc>
          <w:tcPr>
            <w:tcW w:w="4994" w:type="dxa"/>
          </w:tcPr>
          <w:p w14:paraId="77A36CF3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3DA30BF7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7003F9EC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680E7B71" w14:textId="77777777">
        <w:tc>
          <w:tcPr>
            <w:tcW w:w="1550" w:type="dxa"/>
          </w:tcPr>
          <w:p w14:paraId="152BB29D" w14:textId="77777777" w:rsidR="00545FCF" w:rsidRDefault="00552EFC">
            <w:pPr>
              <w:spacing w:line="360" w:lineRule="auto"/>
              <w:jc w:val="center"/>
            </w:pPr>
            <w:r>
              <w:t>164732</w:t>
            </w:r>
          </w:p>
        </w:tc>
        <w:tc>
          <w:tcPr>
            <w:tcW w:w="4994" w:type="dxa"/>
          </w:tcPr>
          <w:p w14:paraId="6BDE5E62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516DBBCF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3F71C787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342EA00" w14:textId="77777777">
        <w:tc>
          <w:tcPr>
            <w:tcW w:w="1550" w:type="dxa"/>
          </w:tcPr>
          <w:p w14:paraId="55D7B8C0" w14:textId="77777777" w:rsidR="00545FCF" w:rsidRDefault="00552EFC">
            <w:pPr>
              <w:spacing w:line="360" w:lineRule="auto"/>
              <w:jc w:val="center"/>
            </w:pPr>
            <w:r>
              <w:t>164733</w:t>
            </w:r>
          </w:p>
        </w:tc>
        <w:tc>
          <w:tcPr>
            <w:tcW w:w="4994" w:type="dxa"/>
          </w:tcPr>
          <w:p w14:paraId="252348A4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1356EA9B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2BD47125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B0507B5" w14:textId="77777777">
        <w:tc>
          <w:tcPr>
            <w:tcW w:w="1550" w:type="dxa"/>
          </w:tcPr>
          <w:p w14:paraId="28EFA785" w14:textId="77777777" w:rsidR="00545FCF" w:rsidRDefault="00552EFC">
            <w:pPr>
              <w:spacing w:line="360" w:lineRule="auto"/>
              <w:jc w:val="center"/>
            </w:pPr>
            <w:r>
              <w:t>164734</w:t>
            </w:r>
          </w:p>
        </w:tc>
        <w:tc>
          <w:tcPr>
            <w:tcW w:w="4994" w:type="dxa"/>
          </w:tcPr>
          <w:p w14:paraId="636E4D29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5AC4760F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7A846080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483731C8" w14:textId="77777777">
        <w:tc>
          <w:tcPr>
            <w:tcW w:w="1550" w:type="dxa"/>
          </w:tcPr>
          <w:p w14:paraId="296DA8A8" w14:textId="77777777" w:rsidR="00545FCF" w:rsidRDefault="00552EFC">
            <w:pPr>
              <w:spacing w:line="360" w:lineRule="auto"/>
              <w:jc w:val="center"/>
            </w:pPr>
            <w:r>
              <w:t>164735</w:t>
            </w:r>
          </w:p>
        </w:tc>
        <w:tc>
          <w:tcPr>
            <w:tcW w:w="4994" w:type="dxa"/>
          </w:tcPr>
          <w:p w14:paraId="1EDE4D86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1EFC897F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4677570B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21637829" w14:textId="77777777">
        <w:tc>
          <w:tcPr>
            <w:tcW w:w="1550" w:type="dxa"/>
          </w:tcPr>
          <w:p w14:paraId="3EC26E1A" w14:textId="77777777" w:rsidR="00545FCF" w:rsidRDefault="00552EFC">
            <w:pPr>
              <w:spacing w:line="360" w:lineRule="auto"/>
              <w:jc w:val="center"/>
            </w:pPr>
            <w:r>
              <w:t>164736</w:t>
            </w:r>
          </w:p>
        </w:tc>
        <w:tc>
          <w:tcPr>
            <w:tcW w:w="4994" w:type="dxa"/>
          </w:tcPr>
          <w:p w14:paraId="27B46E2F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565521E6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17624ACF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7F3E1916" w14:textId="77777777">
        <w:tc>
          <w:tcPr>
            <w:tcW w:w="1550" w:type="dxa"/>
          </w:tcPr>
          <w:p w14:paraId="3FE4B4B0" w14:textId="77777777" w:rsidR="00545FCF" w:rsidRDefault="00552EFC">
            <w:pPr>
              <w:spacing w:line="360" w:lineRule="auto"/>
              <w:jc w:val="center"/>
            </w:pPr>
            <w:r>
              <w:t>164737</w:t>
            </w:r>
          </w:p>
        </w:tc>
        <w:tc>
          <w:tcPr>
            <w:tcW w:w="4994" w:type="dxa"/>
          </w:tcPr>
          <w:p w14:paraId="24A12AC1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21700DAD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38B7B06E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75A32094" w14:textId="77777777">
        <w:tc>
          <w:tcPr>
            <w:tcW w:w="1550" w:type="dxa"/>
          </w:tcPr>
          <w:p w14:paraId="5DED85C3" w14:textId="77777777" w:rsidR="00545FCF" w:rsidRDefault="00552EFC">
            <w:pPr>
              <w:spacing w:line="360" w:lineRule="auto"/>
              <w:jc w:val="center"/>
            </w:pPr>
            <w:r>
              <w:t>164738</w:t>
            </w:r>
          </w:p>
        </w:tc>
        <w:tc>
          <w:tcPr>
            <w:tcW w:w="4994" w:type="dxa"/>
          </w:tcPr>
          <w:p w14:paraId="50139CA6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40DE4135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632146EE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CAD8D9A" w14:textId="77777777">
        <w:tc>
          <w:tcPr>
            <w:tcW w:w="1550" w:type="dxa"/>
          </w:tcPr>
          <w:p w14:paraId="49FC3DB0" w14:textId="77777777" w:rsidR="00545FCF" w:rsidRDefault="00552EFC">
            <w:pPr>
              <w:spacing w:line="360" w:lineRule="auto"/>
              <w:jc w:val="center"/>
            </w:pPr>
            <w:r>
              <w:t>164739</w:t>
            </w:r>
          </w:p>
        </w:tc>
        <w:tc>
          <w:tcPr>
            <w:tcW w:w="4994" w:type="dxa"/>
          </w:tcPr>
          <w:p w14:paraId="363DE99B" w14:textId="77777777" w:rsidR="00545FCF" w:rsidRDefault="00552EFC">
            <w:r>
              <w:t>EVAPORADORA AR CONDICIONADO 36.000 BTU INVERTER - PHILCO</w:t>
            </w:r>
          </w:p>
        </w:tc>
        <w:tc>
          <w:tcPr>
            <w:tcW w:w="1592" w:type="dxa"/>
          </w:tcPr>
          <w:p w14:paraId="63EE70D0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R$ 2.625,00</w:t>
            </w:r>
          </w:p>
        </w:tc>
        <w:tc>
          <w:tcPr>
            <w:tcW w:w="1043" w:type="dxa"/>
          </w:tcPr>
          <w:p w14:paraId="426CB569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4057059E" w14:textId="77777777">
        <w:tc>
          <w:tcPr>
            <w:tcW w:w="1550" w:type="dxa"/>
          </w:tcPr>
          <w:p w14:paraId="33515ADE" w14:textId="77777777" w:rsidR="00545FCF" w:rsidRDefault="00552EFC">
            <w:pPr>
              <w:spacing w:line="360" w:lineRule="auto"/>
              <w:jc w:val="center"/>
            </w:pPr>
            <w:r>
              <w:t>164740</w:t>
            </w:r>
          </w:p>
        </w:tc>
        <w:tc>
          <w:tcPr>
            <w:tcW w:w="4994" w:type="dxa"/>
          </w:tcPr>
          <w:p w14:paraId="445526E8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77810F23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6A688A7E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2BD708B3" w14:textId="77777777">
        <w:tc>
          <w:tcPr>
            <w:tcW w:w="1550" w:type="dxa"/>
          </w:tcPr>
          <w:p w14:paraId="2673C643" w14:textId="77777777" w:rsidR="00545FCF" w:rsidRDefault="00552EFC">
            <w:pPr>
              <w:spacing w:line="360" w:lineRule="auto"/>
              <w:jc w:val="center"/>
            </w:pPr>
            <w:r>
              <w:t>164741</w:t>
            </w:r>
          </w:p>
        </w:tc>
        <w:tc>
          <w:tcPr>
            <w:tcW w:w="4994" w:type="dxa"/>
          </w:tcPr>
          <w:p w14:paraId="0F4FEA8F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2231D4E3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10A0927D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1E563B74" w14:textId="77777777">
        <w:tc>
          <w:tcPr>
            <w:tcW w:w="1550" w:type="dxa"/>
          </w:tcPr>
          <w:p w14:paraId="2B1E796A" w14:textId="77777777" w:rsidR="00545FCF" w:rsidRDefault="00552EFC">
            <w:pPr>
              <w:spacing w:line="360" w:lineRule="auto"/>
              <w:jc w:val="center"/>
            </w:pPr>
            <w:r>
              <w:t>164742</w:t>
            </w:r>
          </w:p>
        </w:tc>
        <w:tc>
          <w:tcPr>
            <w:tcW w:w="4994" w:type="dxa"/>
          </w:tcPr>
          <w:p w14:paraId="215EFD9F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6C6064DD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3C1A67BC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65C84E44" w14:textId="77777777">
        <w:tc>
          <w:tcPr>
            <w:tcW w:w="1550" w:type="dxa"/>
          </w:tcPr>
          <w:p w14:paraId="4B89C19E" w14:textId="77777777" w:rsidR="00545FCF" w:rsidRDefault="00552EFC">
            <w:pPr>
              <w:spacing w:line="360" w:lineRule="auto"/>
              <w:jc w:val="center"/>
            </w:pPr>
            <w:r>
              <w:t>164743</w:t>
            </w:r>
          </w:p>
        </w:tc>
        <w:tc>
          <w:tcPr>
            <w:tcW w:w="4994" w:type="dxa"/>
          </w:tcPr>
          <w:p w14:paraId="5BCC1E40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00747C73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29C79DF1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3641C730" w14:textId="77777777">
        <w:tc>
          <w:tcPr>
            <w:tcW w:w="1550" w:type="dxa"/>
          </w:tcPr>
          <w:p w14:paraId="13A1598C" w14:textId="77777777" w:rsidR="00545FCF" w:rsidRDefault="00552EFC">
            <w:pPr>
              <w:spacing w:line="360" w:lineRule="auto"/>
              <w:jc w:val="center"/>
            </w:pPr>
            <w:r>
              <w:lastRenderedPageBreak/>
              <w:t>164744</w:t>
            </w:r>
          </w:p>
        </w:tc>
        <w:tc>
          <w:tcPr>
            <w:tcW w:w="4994" w:type="dxa"/>
          </w:tcPr>
          <w:p w14:paraId="7AE13DB0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79145625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188ED291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6E4ADCB8" w14:textId="77777777">
        <w:tc>
          <w:tcPr>
            <w:tcW w:w="1550" w:type="dxa"/>
          </w:tcPr>
          <w:p w14:paraId="516F1240" w14:textId="77777777" w:rsidR="00545FCF" w:rsidRDefault="00552EFC">
            <w:pPr>
              <w:spacing w:line="360" w:lineRule="auto"/>
              <w:jc w:val="center"/>
            </w:pPr>
            <w:r>
              <w:t>164745</w:t>
            </w:r>
          </w:p>
        </w:tc>
        <w:tc>
          <w:tcPr>
            <w:tcW w:w="4994" w:type="dxa"/>
          </w:tcPr>
          <w:p w14:paraId="2B784376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19B0034A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13F0A421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379DE7E8" w14:textId="77777777">
        <w:tc>
          <w:tcPr>
            <w:tcW w:w="1550" w:type="dxa"/>
          </w:tcPr>
          <w:p w14:paraId="14AF8844" w14:textId="77777777" w:rsidR="00545FCF" w:rsidRDefault="00552EFC">
            <w:pPr>
              <w:spacing w:line="360" w:lineRule="auto"/>
              <w:jc w:val="center"/>
            </w:pPr>
            <w:r>
              <w:t>164746</w:t>
            </w:r>
          </w:p>
        </w:tc>
        <w:tc>
          <w:tcPr>
            <w:tcW w:w="4994" w:type="dxa"/>
          </w:tcPr>
          <w:p w14:paraId="6613D9DB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04988DEA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2DB8165D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266A67A9" w14:textId="77777777">
        <w:tc>
          <w:tcPr>
            <w:tcW w:w="1550" w:type="dxa"/>
          </w:tcPr>
          <w:p w14:paraId="2AF10038" w14:textId="77777777" w:rsidR="00545FCF" w:rsidRDefault="00552EFC">
            <w:pPr>
              <w:spacing w:line="360" w:lineRule="auto"/>
              <w:jc w:val="center"/>
            </w:pPr>
            <w:r>
              <w:t>164747</w:t>
            </w:r>
          </w:p>
        </w:tc>
        <w:tc>
          <w:tcPr>
            <w:tcW w:w="4994" w:type="dxa"/>
          </w:tcPr>
          <w:p w14:paraId="69D05022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055614C1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5940ECF3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145E7C0B" w14:textId="77777777">
        <w:tc>
          <w:tcPr>
            <w:tcW w:w="1550" w:type="dxa"/>
          </w:tcPr>
          <w:p w14:paraId="509DB660" w14:textId="77777777" w:rsidR="00545FCF" w:rsidRDefault="00552EFC">
            <w:pPr>
              <w:spacing w:line="360" w:lineRule="auto"/>
              <w:jc w:val="center"/>
            </w:pPr>
            <w:r>
              <w:t>164748</w:t>
            </w:r>
          </w:p>
        </w:tc>
        <w:tc>
          <w:tcPr>
            <w:tcW w:w="4994" w:type="dxa"/>
          </w:tcPr>
          <w:p w14:paraId="72CC492D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3C4280E6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6335844A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451002DB" w14:textId="77777777">
        <w:tc>
          <w:tcPr>
            <w:tcW w:w="1550" w:type="dxa"/>
          </w:tcPr>
          <w:p w14:paraId="59C27B5C" w14:textId="77777777" w:rsidR="00545FCF" w:rsidRDefault="00552EFC">
            <w:pPr>
              <w:spacing w:line="360" w:lineRule="auto"/>
              <w:jc w:val="center"/>
            </w:pPr>
            <w:r>
              <w:t>164749</w:t>
            </w:r>
          </w:p>
        </w:tc>
        <w:tc>
          <w:tcPr>
            <w:tcW w:w="4994" w:type="dxa"/>
          </w:tcPr>
          <w:p w14:paraId="392DDB5D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7D3CC04C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365194E8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7F6B2086" w14:textId="77777777">
        <w:tc>
          <w:tcPr>
            <w:tcW w:w="1550" w:type="dxa"/>
          </w:tcPr>
          <w:p w14:paraId="4A7B308F" w14:textId="77777777" w:rsidR="00545FCF" w:rsidRDefault="00552EFC">
            <w:pPr>
              <w:spacing w:line="360" w:lineRule="auto"/>
              <w:jc w:val="center"/>
            </w:pPr>
            <w:r>
              <w:t>164750</w:t>
            </w:r>
          </w:p>
        </w:tc>
        <w:tc>
          <w:tcPr>
            <w:tcW w:w="4994" w:type="dxa"/>
          </w:tcPr>
          <w:p w14:paraId="5832EFF5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7F68A142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2BBD12D5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C70811C" w14:textId="77777777">
        <w:tc>
          <w:tcPr>
            <w:tcW w:w="1550" w:type="dxa"/>
          </w:tcPr>
          <w:p w14:paraId="7145A35F" w14:textId="77777777" w:rsidR="00545FCF" w:rsidRDefault="00552EFC">
            <w:pPr>
              <w:spacing w:line="360" w:lineRule="auto"/>
              <w:jc w:val="center"/>
            </w:pPr>
            <w:r>
              <w:t>164751</w:t>
            </w:r>
          </w:p>
        </w:tc>
        <w:tc>
          <w:tcPr>
            <w:tcW w:w="4994" w:type="dxa"/>
          </w:tcPr>
          <w:p w14:paraId="25784121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471728AC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2D06EF48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5249CA4E" w14:textId="77777777">
        <w:tc>
          <w:tcPr>
            <w:tcW w:w="1550" w:type="dxa"/>
          </w:tcPr>
          <w:p w14:paraId="117C68E3" w14:textId="77777777" w:rsidR="00545FCF" w:rsidRDefault="00552EFC">
            <w:pPr>
              <w:spacing w:line="360" w:lineRule="auto"/>
              <w:jc w:val="center"/>
            </w:pPr>
            <w:r>
              <w:t>164752</w:t>
            </w:r>
          </w:p>
        </w:tc>
        <w:tc>
          <w:tcPr>
            <w:tcW w:w="4994" w:type="dxa"/>
          </w:tcPr>
          <w:p w14:paraId="3626A1A9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27055B6A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31734A7C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7C870603" w14:textId="77777777">
        <w:tc>
          <w:tcPr>
            <w:tcW w:w="1550" w:type="dxa"/>
          </w:tcPr>
          <w:p w14:paraId="3BE73659" w14:textId="77777777" w:rsidR="00545FCF" w:rsidRDefault="00552EFC">
            <w:pPr>
              <w:spacing w:line="360" w:lineRule="auto"/>
              <w:jc w:val="center"/>
            </w:pPr>
            <w:r>
              <w:t>164753</w:t>
            </w:r>
          </w:p>
        </w:tc>
        <w:tc>
          <w:tcPr>
            <w:tcW w:w="4994" w:type="dxa"/>
          </w:tcPr>
          <w:p w14:paraId="51FA6669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545B29D1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3FD4FA56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0AE6BBC7" w14:textId="77777777">
        <w:tc>
          <w:tcPr>
            <w:tcW w:w="1550" w:type="dxa"/>
          </w:tcPr>
          <w:p w14:paraId="1B22D1B4" w14:textId="77777777" w:rsidR="00545FCF" w:rsidRDefault="00552EFC">
            <w:pPr>
              <w:spacing w:line="360" w:lineRule="auto"/>
              <w:jc w:val="center"/>
            </w:pPr>
            <w:r>
              <w:t>164754</w:t>
            </w:r>
          </w:p>
        </w:tc>
        <w:tc>
          <w:tcPr>
            <w:tcW w:w="4994" w:type="dxa"/>
          </w:tcPr>
          <w:p w14:paraId="4AC594F2" w14:textId="77777777" w:rsidR="00545FCF" w:rsidRDefault="00552EFC">
            <w:r>
              <w:t>CONDENSADORA AR CONDICIONADO 36.000 BTU INVERTER - PHILCO</w:t>
            </w:r>
          </w:p>
        </w:tc>
        <w:tc>
          <w:tcPr>
            <w:tcW w:w="1592" w:type="dxa"/>
          </w:tcPr>
          <w:p w14:paraId="3274FD12" w14:textId="77777777" w:rsidR="00545FCF" w:rsidRDefault="00552EFC">
            <w:pPr>
              <w:spacing w:line="360" w:lineRule="auto"/>
              <w:jc w:val="center"/>
            </w:pPr>
            <w:r>
              <w:rPr>
                <w:rFonts w:eastAsia="Tahoma"/>
                <w:color w:val="000000"/>
                <w:shd w:val="clear" w:color="auto" w:fill="FFFFFF"/>
              </w:rPr>
              <w:t>R$ 4.875,00</w:t>
            </w:r>
          </w:p>
        </w:tc>
        <w:tc>
          <w:tcPr>
            <w:tcW w:w="1043" w:type="dxa"/>
          </w:tcPr>
          <w:p w14:paraId="425963F1" w14:textId="77777777" w:rsidR="00545FCF" w:rsidRDefault="00552EFC">
            <w:pPr>
              <w:spacing w:line="360" w:lineRule="auto"/>
              <w:jc w:val="center"/>
            </w:pPr>
            <w:r>
              <w:t>142673</w:t>
            </w:r>
          </w:p>
        </w:tc>
      </w:tr>
      <w:tr w:rsidR="00545FCF" w14:paraId="3B0D2B8D" w14:textId="77777777">
        <w:tc>
          <w:tcPr>
            <w:tcW w:w="1550" w:type="dxa"/>
          </w:tcPr>
          <w:p w14:paraId="2F5F12DA" w14:textId="77777777" w:rsidR="00545FCF" w:rsidRDefault="00552EFC">
            <w:pPr>
              <w:spacing w:line="360" w:lineRule="auto"/>
              <w:jc w:val="center"/>
            </w:pPr>
            <w:r>
              <w:t>164656</w:t>
            </w:r>
          </w:p>
        </w:tc>
        <w:tc>
          <w:tcPr>
            <w:tcW w:w="4994" w:type="dxa"/>
          </w:tcPr>
          <w:p w14:paraId="63C89B42" w14:textId="77777777" w:rsidR="00545FCF" w:rsidRDefault="00552EFC">
            <w:r>
              <w:t>EVAPORADORA AR CONDICIONADO SPLIT 55.000 BTU INVERTER - GREE</w:t>
            </w:r>
          </w:p>
        </w:tc>
        <w:tc>
          <w:tcPr>
            <w:tcW w:w="1592" w:type="dxa"/>
          </w:tcPr>
          <w:p w14:paraId="2CC1D3F7" w14:textId="77777777" w:rsidR="00545FCF" w:rsidRDefault="00552EFC">
            <w:pPr>
              <w:spacing w:line="360" w:lineRule="auto"/>
              <w:jc w:val="center"/>
            </w:pPr>
            <w:r>
              <w:t>R$ 3.550,00</w:t>
            </w:r>
          </w:p>
        </w:tc>
        <w:tc>
          <w:tcPr>
            <w:tcW w:w="1043" w:type="dxa"/>
          </w:tcPr>
          <w:p w14:paraId="74A6FE82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10137852" w14:textId="77777777">
        <w:tc>
          <w:tcPr>
            <w:tcW w:w="1550" w:type="dxa"/>
          </w:tcPr>
          <w:p w14:paraId="792F7971" w14:textId="77777777" w:rsidR="00545FCF" w:rsidRDefault="00552EFC">
            <w:pPr>
              <w:spacing w:line="360" w:lineRule="auto"/>
              <w:jc w:val="center"/>
            </w:pPr>
            <w:r>
              <w:t>164657</w:t>
            </w:r>
          </w:p>
        </w:tc>
        <w:tc>
          <w:tcPr>
            <w:tcW w:w="4994" w:type="dxa"/>
          </w:tcPr>
          <w:p w14:paraId="5B9F2362" w14:textId="77777777" w:rsidR="00545FCF" w:rsidRDefault="00552EFC">
            <w:r>
              <w:t>EVAPORADORA AR CONDICIONADO SPLIT 55.000 BTU INVERTER - GREE</w:t>
            </w:r>
          </w:p>
        </w:tc>
        <w:tc>
          <w:tcPr>
            <w:tcW w:w="1592" w:type="dxa"/>
          </w:tcPr>
          <w:p w14:paraId="6D9249D8" w14:textId="77777777" w:rsidR="00545FCF" w:rsidRDefault="00552EFC">
            <w:pPr>
              <w:spacing w:line="360" w:lineRule="auto"/>
              <w:jc w:val="center"/>
            </w:pPr>
            <w:r>
              <w:t>R$ 3.550,00</w:t>
            </w:r>
          </w:p>
        </w:tc>
        <w:tc>
          <w:tcPr>
            <w:tcW w:w="1043" w:type="dxa"/>
          </w:tcPr>
          <w:p w14:paraId="609537A7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5612A98C" w14:textId="77777777">
        <w:tc>
          <w:tcPr>
            <w:tcW w:w="1550" w:type="dxa"/>
          </w:tcPr>
          <w:p w14:paraId="4B3ABAB7" w14:textId="77777777" w:rsidR="00545FCF" w:rsidRDefault="00552EFC">
            <w:pPr>
              <w:spacing w:line="360" w:lineRule="auto"/>
              <w:jc w:val="center"/>
            </w:pPr>
            <w:r>
              <w:t>164658</w:t>
            </w:r>
          </w:p>
        </w:tc>
        <w:tc>
          <w:tcPr>
            <w:tcW w:w="4994" w:type="dxa"/>
          </w:tcPr>
          <w:p w14:paraId="7B637848" w14:textId="77777777" w:rsidR="00545FCF" w:rsidRDefault="00552EFC">
            <w:r>
              <w:t>EVAPORADORA AR CONDICIONADO SPLIT 55.000 BTU INVERTER - GREE</w:t>
            </w:r>
          </w:p>
        </w:tc>
        <w:tc>
          <w:tcPr>
            <w:tcW w:w="1592" w:type="dxa"/>
          </w:tcPr>
          <w:p w14:paraId="3E6673D1" w14:textId="77777777" w:rsidR="00545FCF" w:rsidRDefault="00552EFC">
            <w:pPr>
              <w:spacing w:line="360" w:lineRule="auto"/>
              <w:jc w:val="center"/>
            </w:pPr>
            <w:r>
              <w:t>R$ 3.550,00</w:t>
            </w:r>
          </w:p>
        </w:tc>
        <w:tc>
          <w:tcPr>
            <w:tcW w:w="1043" w:type="dxa"/>
          </w:tcPr>
          <w:p w14:paraId="7CBCF411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08E62683" w14:textId="77777777">
        <w:tc>
          <w:tcPr>
            <w:tcW w:w="1550" w:type="dxa"/>
          </w:tcPr>
          <w:p w14:paraId="1ACCB4EF" w14:textId="77777777" w:rsidR="00545FCF" w:rsidRDefault="00552EFC">
            <w:pPr>
              <w:spacing w:line="360" w:lineRule="auto"/>
              <w:jc w:val="center"/>
            </w:pPr>
            <w:r>
              <w:t>164659</w:t>
            </w:r>
          </w:p>
        </w:tc>
        <w:tc>
          <w:tcPr>
            <w:tcW w:w="4994" w:type="dxa"/>
          </w:tcPr>
          <w:p w14:paraId="5582A52B" w14:textId="77777777" w:rsidR="00545FCF" w:rsidRDefault="00552EFC">
            <w:r>
              <w:t>EVAPORADORA AR CONDICIONADO SPLIT 55.000 BTU INVERTER - GREE</w:t>
            </w:r>
          </w:p>
        </w:tc>
        <w:tc>
          <w:tcPr>
            <w:tcW w:w="1592" w:type="dxa"/>
          </w:tcPr>
          <w:p w14:paraId="6DD35257" w14:textId="77777777" w:rsidR="00545FCF" w:rsidRDefault="00552EFC">
            <w:pPr>
              <w:spacing w:line="360" w:lineRule="auto"/>
              <w:jc w:val="center"/>
            </w:pPr>
            <w:r>
              <w:t>R$ 3.550,00</w:t>
            </w:r>
          </w:p>
        </w:tc>
        <w:tc>
          <w:tcPr>
            <w:tcW w:w="1043" w:type="dxa"/>
          </w:tcPr>
          <w:p w14:paraId="5C71D6E5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307DF09D" w14:textId="77777777">
        <w:tc>
          <w:tcPr>
            <w:tcW w:w="1550" w:type="dxa"/>
          </w:tcPr>
          <w:p w14:paraId="16D8159D" w14:textId="77777777" w:rsidR="00545FCF" w:rsidRDefault="00552EFC">
            <w:pPr>
              <w:spacing w:line="360" w:lineRule="auto"/>
              <w:jc w:val="center"/>
            </w:pPr>
            <w:r>
              <w:t>164660</w:t>
            </w:r>
          </w:p>
        </w:tc>
        <w:tc>
          <w:tcPr>
            <w:tcW w:w="4994" w:type="dxa"/>
          </w:tcPr>
          <w:p w14:paraId="0C5F05F0" w14:textId="77777777" w:rsidR="00545FCF" w:rsidRDefault="00552EFC">
            <w:r>
              <w:t>EVAPORADORA AR CONDICIONADO SPLIT 55.000 BTU INVERTER - GREE</w:t>
            </w:r>
          </w:p>
        </w:tc>
        <w:tc>
          <w:tcPr>
            <w:tcW w:w="1592" w:type="dxa"/>
          </w:tcPr>
          <w:p w14:paraId="06E0A3C7" w14:textId="77777777" w:rsidR="00545FCF" w:rsidRDefault="00552EFC">
            <w:pPr>
              <w:spacing w:line="360" w:lineRule="auto"/>
              <w:jc w:val="center"/>
            </w:pPr>
            <w:r>
              <w:t>R$ 3.550,00</w:t>
            </w:r>
          </w:p>
        </w:tc>
        <w:tc>
          <w:tcPr>
            <w:tcW w:w="1043" w:type="dxa"/>
          </w:tcPr>
          <w:p w14:paraId="4CB74008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0DCEFD2E" w14:textId="77777777">
        <w:tc>
          <w:tcPr>
            <w:tcW w:w="1550" w:type="dxa"/>
          </w:tcPr>
          <w:p w14:paraId="4208C0A5" w14:textId="77777777" w:rsidR="00545FCF" w:rsidRDefault="00552EFC">
            <w:pPr>
              <w:spacing w:line="360" w:lineRule="auto"/>
              <w:jc w:val="center"/>
            </w:pPr>
            <w:r>
              <w:t>164661</w:t>
            </w:r>
          </w:p>
        </w:tc>
        <w:tc>
          <w:tcPr>
            <w:tcW w:w="4994" w:type="dxa"/>
          </w:tcPr>
          <w:p w14:paraId="05884B20" w14:textId="77777777" w:rsidR="00545FCF" w:rsidRDefault="00552EFC">
            <w:r>
              <w:t>CONDENSADORA AR CONDICIONADO SPLIT 55.000 BTU INVERTER - GREE</w:t>
            </w:r>
          </w:p>
        </w:tc>
        <w:tc>
          <w:tcPr>
            <w:tcW w:w="1592" w:type="dxa"/>
          </w:tcPr>
          <w:p w14:paraId="36036BAD" w14:textId="77777777" w:rsidR="00545FCF" w:rsidRDefault="00552EFC">
            <w:pPr>
              <w:spacing w:line="360" w:lineRule="auto"/>
              <w:jc w:val="center"/>
            </w:pPr>
            <w:r>
              <w:t>R$ 7.100,00</w:t>
            </w:r>
          </w:p>
        </w:tc>
        <w:tc>
          <w:tcPr>
            <w:tcW w:w="1043" w:type="dxa"/>
          </w:tcPr>
          <w:p w14:paraId="7265AE20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4707672F" w14:textId="77777777">
        <w:tc>
          <w:tcPr>
            <w:tcW w:w="1550" w:type="dxa"/>
          </w:tcPr>
          <w:p w14:paraId="412C2931" w14:textId="77777777" w:rsidR="00545FCF" w:rsidRDefault="00552EFC">
            <w:pPr>
              <w:spacing w:line="360" w:lineRule="auto"/>
              <w:jc w:val="center"/>
            </w:pPr>
            <w:r>
              <w:t>164662</w:t>
            </w:r>
          </w:p>
        </w:tc>
        <w:tc>
          <w:tcPr>
            <w:tcW w:w="4994" w:type="dxa"/>
          </w:tcPr>
          <w:p w14:paraId="6890B97A" w14:textId="77777777" w:rsidR="00545FCF" w:rsidRDefault="00552EFC">
            <w:r>
              <w:t>CONDENSADORA AR CONDICIONADO SPLIT 55.000 BTU INVERTER - GREE</w:t>
            </w:r>
          </w:p>
        </w:tc>
        <w:tc>
          <w:tcPr>
            <w:tcW w:w="1592" w:type="dxa"/>
          </w:tcPr>
          <w:p w14:paraId="3914490D" w14:textId="77777777" w:rsidR="00545FCF" w:rsidRDefault="00552EFC">
            <w:pPr>
              <w:spacing w:line="360" w:lineRule="auto"/>
              <w:jc w:val="center"/>
            </w:pPr>
            <w:r>
              <w:t>R$ 7.100,00</w:t>
            </w:r>
          </w:p>
        </w:tc>
        <w:tc>
          <w:tcPr>
            <w:tcW w:w="1043" w:type="dxa"/>
          </w:tcPr>
          <w:p w14:paraId="67D96527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18B4A47E" w14:textId="77777777">
        <w:tc>
          <w:tcPr>
            <w:tcW w:w="1550" w:type="dxa"/>
          </w:tcPr>
          <w:p w14:paraId="72C66951" w14:textId="77777777" w:rsidR="00545FCF" w:rsidRDefault="00552EFC">
            <w:pPr>
              <w:spacing w:line="360" w:lineRule="auto"/>
              <w:jc w:val="center"/>
            </w:pPr>
            <w:r>
              <w:t>164663</w:t>
            </w:r>
          </w:p>
        </w:tc>
        <w:tc>
          <w:tcPr>
            <w:tcW w:w="4994" w:type="dxa"/>
          </w:tcPr>
          <w:p w14:paraId="023B16DD" w14:textId="77777777" w:rsidR="00545FCF" w:rsidRDefault="00552EFC">
            <w:r>
              <w:t>CONDENSADORA AR CONDICIONADO SPLIT 55.000 BTU INVERTER - GREE</w:t>
            </w:r>
          </w:p>
        </w:tc>
        <w:tc>
          <w:tcPr>
            <w:tcW w:w="1592" w:type="dxa"/>
          </w:tcPr>
          <w:p w14:paraId="2776E6CF" w14:textId="77777777" w:rsidR="00545FCF" w:rsidRDefault="00552EFC">
            <w:pPr>
              <w:spacing w:line="360" w:lineRule="auto"/>
              <w:jc w:val="center"/>
            </w:pPr>
            <w:r>
              <w:t>R$ 7.100,00</w:t>
            </w:r>
          </w:p>
        </w:tc>
        <w:tc>
          <w:tcPr>
            <w:tcW w:w="1043" w:type="dxa"/>
          </w:tcPr>
          <w:p w14:paraId="52B09C62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7FC90AA1" w14:textId="77777777">
        <w:tc>
          <w:tcPr>
            <w:tcW w:w="1550" w:type="dxa"/>
          </w:tcPr>
          <w:p w14:paraId="434239D6" w14:textId="77777777" w:rsidR="00545FCF" w:rsidRDefault="00552EFC">
            <w:pPr>
              <w:spacing w:line="360" w:lineRule="auto"/>
              <w:jc w:val="center"/>
            </w:pPr>
            <w:r>
              <w:t>164664</w:t>
            </w:r>
          </w:p>
        </w:tc>
        <w:tc>
          <w:tcPr>
            <w:tcW w:w="4994" w:type="dxa"/>
          </w:tcPr>
          <w:p w14:paraId="2AC5C842" w14:textId="77777777" w:rsidR="00545FCF" w:rsidRDefault="00552EFC">
            <w:r>
              <w:t>CONDENSADORA AR CONDICIONADO SPLIT 55.000 BTU INVERTER - GREE</w:t>
            </w:r>
          </w:p>
        </w:tc>
        <w:tc>
          <w:tcPr>
            <w:tcW w:w="1592" w:type="dxa"/>
          </w:tcPr>
          <w:p w14:paraId="52B6A986" w14:textId="77777777" w:rsidR="00545FCF" w:rsidRDefault="00552EFC">
            <w:pPr>
              <w:spacing w:line="360" w:lineRule="auto"/>
              <w:jc w:val="center"/>
            </w:pPr>
            <w:r>
              <w:t>R$ 7.100,00</w:t>
            </w:r>
          </w:p>
        </w:tc>
        <w:tc>
          <w:tcPr>
            <w:tcW w:w="1043" w:type="dxa"/>
          </w:tcPr>
          <w:p w14:paraId="0B0748DE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2D722267" w14:textId="77777777">
        <w:tc>
          <w:tcPr>
            <w:tcW w:w="1550" w:type="dxa"/>
          </w:tcPr>
          <w:p w14:paraId="7B6F5DDE" w14:textId="77777777" w:rsidR="00545FCF" w:rsidRDefault="00552EFC">
            <w:pPr>
              <w:spacing w:line="360" w:lineRule="auto"/>
              <w:jc w:val="center"/>
            </w:pPr>
            <w:r>
              <w:t>164665</w:t>
            </w:r>
          </w:p>
        </w:tc>
        <w:tc>
          <w:tcPr>
            <w:tcW w:w="4994" w:type="dxa"/>
          </w:tcPr>
          <w:p w14:paraId="01F78B05" w14:textId="77777777" w:rsidR="00545FCF" w:rsidRDefault="00552EFC">
            <w:r>
              <w:t>CONDENSADORA AR CONDICIONADO SPLIT 55.000 BTU INVERTER - GREE</w:t>
            </w:r>
          </w:p>
        </w:tc>
        <w:tc>
          <w:tcPr>
            <w:tcW w:w="1592" w:type="dxa"/>
          </w:tcPr>
          <w:p w14:paraId="0319092A" w14:textId="77777777" w:rsidR="00545FCF" w:rsidRDefault="00552EFC">
            <w:pPr>
              <w:spacing w:line="360" w:lineRule="auto"/>
              <w:jc w:val="center"/>
            </w:pPr>
            <w:r>
              <w:t>R$ 7.100,00</w:t>
            </w:r>
          </w:p>
        </w:tc>
        <w:tc>
          <w:tcPr>
            <w:tcW w:w="1043" w:type="dxa"/>
          </w:tcPr>
          <w:p w14:paraId="499291A1" w14:textId="77777777" w:rsidR="00545FCF" w:rsidRDefault="00552EFC">
            <w:pPr>
              <w:spacing w:line="360" w:lineRule="auto"/>
              <w:jc w:val="center"/>
            </w:pPr>
            <w:r>
              <w:t>15239</w:t>
            </w:r>
          </w:p>
        </w:tc>
      </w:tr>
      <w:tr w:rsidR="00545FCF" w14:paraId="213A2FE0" w14:textId="77777777">
        <w:tc>
          <w:tcPr>
            <w:tcW w:w="1550" w:type="dxa"/>
          </w:tcPr>
          <w:p w14:paraId="7CBE4A8C" w14:textId="77777777" w:rsidR="00545FCF" w:rsidRDefault="00552EFC">
            <w:pPr>
              <w:spacing w:line="360" w:lineRule="auto"/>
              <w:jc w:val="center"/>
            </w:pPr>
            <w:r>
              <w:t>164690</w:t>
            </w:r>
          </w:p>
        </w:tc>
        <w:tc>
          <w:tcPr>
            <w:tcW w:w="4994" w:type="dxa"/>
          </w:tcPr>
          <w:p w14:paraId="397DD311" w14:textId="77777777" w:rsidR="00545FCF" w:rsidRDefault="00552EFC">
            <w:r>
              <w:t>BEBEDOURO MODELO COLUNA - LIBELL</w:t>
            </w:r>
          </w:p>
        </w:tc>
        <w:tc>
          <w:tcPr>
            <w:tcW w:w="1592" w:type="dxa"/>
          </w:tcPr>
          <w:p w14:paraId="34C75EC0" w14:textId="77777777" w:rsidR="00545FCF" w:rsidRDefault="00552EFC">
            <w:pPr>
              <w:spacing w:line="360" w:lineRule="auto"/>
              <w:jc w:val="center"/>
            </w:pPr>
            <w:r>
              <w:t>R$ 670,00</w:t>
            </w:r>
          </w:p>
        </w:tc>
        <w:tc>
          <w:tcPr>
            <w:tcW w:w="1043" w:type="dxa"/>
          </w:tcPr>
          <w:p w14:paraId="6E75F5F6" w14:textId="77777777" w:rsidR="00545FCF" w:rsidRDefault="00552EFC">
            <w:pPr>
              <w:spacing w:line="360" w:lineRule="auto"/>
              <w:jc w:val="center"/>
            </w:pPr>
            <w:r>
              <w:t>131</w:t>
            </w:r>
          </w:p>
        </w:tc>
      </w:tr>
      <w:tr w:rsidR="00545FCF" w14:paraId="75B2E35F" w14:textId="77777777">
        <w:tc>
          <w:tcPr>
            <w:tcW w:w="1550" w:type="dxa"/>
          </w:tcPr>
          <w:p w14:paraId="5E3233E1" w14:textId="77777777" w:rsidR="00545FCF" w:rsidRDefault="00552EFC">
            <w:pPr>
              <w:spacing w:line="360" w:lineRule="auto"/>
              <w:jc w:val="center"/>
            </w:pPr>
            <w:r>
              <w:t>164691</w:t>
            </w:r>
          </w:p>
        </w:tc>
        <w:tc>
          <w:tcPr>
            <w:tcW w:w="4994" w:type="dxa"/>
          </w:tcPr>
          <w:p w14:paraId="4A70D505" w14:textId="77777777" w:rsidR="00545FCF" w:rsidRDefault="00552EFC">
            <w:r>
              <w:t>FREEZER HORIZONTAL DE 500 LITROS A 534 LITROS COM DUAS PORTAS, ELECTROLUX</w:t>
            </w:r>
          </w:p>
        </w:tc>
        <w:tc>
          <w:tcPr>
            <w:tcW w:w="1592" w:type="dxa"/>
          </w:tcPr>
          <w:p w14:paraId="0780BFE8" w14:textId="77777777" w:rsidR="00545FCF" w:rsidRDefault="00552EFC">
            <w:pPr>
              <w:spacing w:line="360" w:lineRule="auto"/>
              <w:jc w:val="center"/>
            </w:pPr>
            <w:r>
              <w:t>R$ 3.200,00</w:t>
            </w:r>
          </w:p>
        </w:tc>
        <w:tc>
          <w:tcPr>
            <w:tcW w:w="1043" w:type="dxa"/>
          </w:tcPr>
          <w:p w14:paraId="120C7D70" w14:textId="77777777" w:rsidR="00545FCF" w:rsidRDefault="00552EFC">
            <w:pPr>
              <w:spacing w:line="360" w:lineRule="auto"/>
              <w:jc w:val="center"/>
            </w:pPr>
            <w:r>
              <w:t>131</w:t>
            </w:r>
          </w:p>
        </w:tc>
      </w:tr>
      <w:tr w:rsidR="00545FCF" w14:paraId="66BEF332" w14:textId="77777777">
        <w:tc>
          <w:tcPr>
            <w:tcW w:w="1550" w:type="dxa"/>
          </w:tcPr>
          <w:p w14:paraId="366859E0" w14:textId="77777777" w:rsidR="00545FCF" w:rsidRDefault="00552EFC">
            <w:pPr>
              <w:spacing w:line="360" w:lineRule="auto"/>
              <w:jc w:val="center"/>
            </w:pPr>
            <w:r>
              <w:lastRenderedPageBreak/>
              <w:t>164703</w:t>
            </w:r>
          </w:p>
        </w:tc>
        <w:tc>
          <w:tcPr>
            <w:tcW w:w="4994" w:type="dxa"/>
          </w:tcPr>
          <w:p w14:paraId="16D6664D" w14:textId="77777777" w:rsidR="00545FCF" w:rsidRDefault="00552EFC">
            <w:r>
              <w:t>BEBEDOURO INDUSTRIAL 100 LITROS</w:t>
            </w:r>
          </w:p>
        </w:tc>
        <w:tc>
          <w:tcPr>
            <w:tcW w:w="1592" w:type="dxa"/>
          </w:tcPr>
          <w:p w14:paraId="1B4F1181" w14:textId="77777777" w:rsidR="00545FCF" w:rsidRDefault="00552EFC">
            <w:pPr>
              <w:spacing w:line="360" w:lineRule="auto"/>
              <w:jc w:val="center"/>
            </w:pPr>
            <w:r>
              <w:t>R$ 2.060,00</w:t>
            </w:r>
          </w:p>
        </w:tc>
        <w:tc>
          <w:tcPr>
            <w:tcW w:w="1043" w:type="dxa"/>
          </w:tcPr>
          <w:p w14:paraId="22FB3A7D" w14:textId="77777777" w:rsidR="00545FCF" w:rsidRDefault="00552EFC">
            <w:pPr>
              <w:spacing w:line="360" w:lineRule="auto"/>
              <w:jc w:val="center"/>
            </w:pPr>
            <w:r>
              <w:t>980</w:t>
            </w:r>
          </w:p>
        </w:tc>
      </w:tr>
      <w:tr w:rsidR="00545FCF" w14:paraId="5C3C7642" w14:textId="77777777">
        <w:tc>
          <w:tcPr>
            <w:tcW w:w="1550" w:type="dxa"/>
          </w:tcPr>
          <w:p w14:paraId="4EED4F50" w14:textId="77777777" w:rsidR="00545FCF" w:rsidRDefault="00552EFC">
            <w:pPr>
              <w:spacing w:line="360" w:lineRule="auto"/>
              <w:jc w:val="center"/>
            </w:pPr>
            <w:r>
              <w:t>164704</w:t>
            </w:r>
          </w:p>
        </w:tc>
        <w:tc>
          <w:tcPr>
            <w:tcW w:w="4994" w:type="dxa"/>
          </w:tcPr>
          <w:p w14:paraId="4EC9A688" w14:textId="77777777" w:rsidR="00545FCF" w:rsidRDefault="00552EFC">
            <w:r>
              <w:t>BEBEDOURO INDUSTRIAL 100 LITROS</w:t>
            </w:r>
          </w:p>
        </w:tc>
        <w:tc>
          <w:tcPr>
            <w:tcW w:w="1592" w:type="dxa"/>
          </w:tcPr>
          <w:p w14:paraId="36CF4B73" w14:textId="77777777" w:rsidR="00545FCF" w:rsidRDefault="00552EFC">
            <w:pPr>
              <w:spacing w:line="360" w:lineRule="auto"/>
              <w:jc w:val="center"/>
            </w:pPr>
            <w:r>
              <w:t>R$ 2.060,00</w:t>
            </w:r>
          </w:p>
        </w:tc>
        <w:tc>
          <w:tcPr>
            <w:tcW w:w="1043" w:type="dxa"/>
          </w:tcPr>
          <w:p w14:paraId="26F73B78" w14:textId="77777777" w:rsidR="00545FCF" w:rsidRDefault="00552EFC">
            <w:pPr>
              <w:spacing w:line="360" w:lineRule="auto"/>
              <w:jc w:val="center"/>
            </w:pPr>
            <w:r>
              <w:t>980</w:t>
            </w:r>
          </w:p>
        </w:tc>
      </w:tr>
      <w:tr w:rsidR="00545FCF" w14:paraId="423540F1" w14:textId="77777777">
        <w:tc>
          <w:tcPr>
            <w:tcW w:w="1550" w:type="dxa"/>
          </w:tcPr>
          <w:p w14:paraId="45724C86" w14:textId="77777777" w:rsidR="00545FCF" w:rsidRDefault="00552EFC">
            <w:pPr>
              <w:spacing w:line="360" w:lineRule="auto"/>
              <w:jc w:val="center"/>
            </w:pPr>
            <w:r>
              <w:t>164705</w:t>
            </w:r>
          </w:p>
        </w:tc>
        <w:tc>
          <w:tcPr>
            <w:tcW w:w="4994" w:type="dxa"/>
          </w:tcPr>
          <w:p w14:paraId="51D93B8F" w14:textId="77777777" w:rsidR="00545FCF" w:rsidRDefault="00552EFC">
            <w:r>
              <w:t>BEBEDOURO INDUSTRIAL 100 LITROS</w:t>
            </w:r>
          </w:p>
        </w:tc>
        <w:tc>
          <w:tcPr>
            <w:tcW w:w="1592" w:type="dxa"/>
          </w:tcPr>
          <w:p w14:paraId="66A5B025" w14:textId="77777777" w:rsidR="00545FCF" w:rsidRDefault="00552EFC">
            <w:pPr>
              <w:spacing w:line="360" w:lineRule="auto"/>
              <w:jc w:val="center"/>
            </w:pPr>
            <w:r>
              <w:t>R$ 2.060,00</w:t>
            </w:r>
          </w:p>
        </w:tc>
        <w:tc>
          <w:tcPr>
            <w:tcW w:w="1043" w:type="dxa"/>
          </w:tcPr>
          <w:p w14:paraId="1EFDD0C1" w14:textId="77777777" w:rsidR="00545FCF" w:rsidRDefault="00552EFC">
            <w:pPr>
              <w:spacing w:line="360" w:lineRule="auto"/>
              <w:jc w:val="center"/>
            </w:pPr>
            <w:r>
              <w:t>980</w:t>
            </w:r>
          </w:p>
        </w:tc>
      </w:tr>
      <w:tr w:rsidR="00545FCF" w14:paraId="103C905D" w14:textId="77777777">
        <w:tc>
          <w:tcPr>
            <w:tcW w:w="1550" w:type="dxa"/>
          </w:tcPr>
          <w:p w14:paraId="1C18FBF4" w14:textId="77777777" w:rsidR="00545FCF" w:rsidRDefault="00552EFC">
            <w:pPr>
              <w:spacing w:line="360" w:lineRule="auto"/>
              <w:jc w:val="center"/>
            </w:pPr>
            <w:r>
              <w:t>164706</w:t>
            </w:r>
          </w:p>
        </w:tc>
        <w:tc>
          <w:tcPr>
            <w:tcW w:w="4994" w:type="dxa"/>
          </w:tcPr>
          <w:p w14:paraId="7CBE440C" w14:textId="77777777" w:rsidR="00545FCF" w:rsidRDefault="00552EFC">
            <w:r>
              <w:t>BEBEDOURO INDUSTRIAL 100 LITROS</w:t>
            </w:r>
          </w:p>
        </w:tc>
        <w:tc>
          <w:tcPr>
            <w:tcW w:w="1592" w:type="dxa"/>
          </w:tcPr>
          <w:p w14:paraId="51F98849" w14:textId="77777777" w:rsidR="00545FCF" w:rsidRDefault="00552EFC">
            <w:pPr>
              <w:spacing w:line="360" w:lineRule="auto"/>
              <w:jc w:val="center"/>
            </w:pPr>
            <w:r>
              <w:t>R$ 2.060,00</w:t>
            </w:r>
          </w:p>
        </w:tc>
        <w:tc>
          <w:tcPr>
            <w:tcW w:w="1043" w:type="dxa"/>
          </w:tcPr>
          <w:p w14:paraId="527353D7" w14:textId="77777777" w:rsidR="00545FCF" w:rsidRDefault="00552EFC">
            <w:pPr>
              <w:spacing w:line="360" w:lineRule="auto"/>
              <w:jc w:val="center"/>
            </w:pPr>
            <w:r>
              <w:t>980</w:t>
            </w:r>
          </w:p>
        </w:tc>
      </w:tr>
      <w:tr w:rsidR="00545FCF" w14:paraId="4EF592BE" w14:textId="77777777">
        <w:tc>
          <w:tcPr>
            <w:tcW w:w="1550" w:type="dxa"/>
          </w:tcPr>
          <w:p w14:paraId="65FD4EE0" w14:textId="77777777" w:rsidR="00545FCF" w:rsidRDefault="00552EFC">
            <w:pPr>
              <w:spacing w:line="360" w:lineRule="auto"/>
              <w:jc w:val="center"/>
            </w:pPr>
            <w:r>
              <w:t>164940</w:t>
            </w:r>
          </w:p>
        </w:tc>
        <w:tc>
          <w:tcPr>
            <w:tcW w:w="4994" w:type="dxa"/>
          </w:tcPr>
          <w:p w14:paraId="5CC5014E" w14:textId="77777777" w:rsidR="00545FCF" w:rsidRDefault="00552EFC">
            <w:r>
              <w:t>FRIGOBAR DE 76 LT</w:t>
            </w:r>
          </w:p>
        </w:tc>
        <w:tc>
          <w:tcPr>
            <w:tcW w:w="1592" w:type="dxa"/>
          </w:tcPr>
          <w:p w14:paraId="6F58CA17" w14:textId="77777777" w:rsidR="00545FCF" w:rsidRDefault="00552EFC">
            <w:pPr>
              <w:spacing w:line="360" w:lineRule="auto"/>
              <w:jc w:val="center"/>
            </w:pPr>
            <w:r>
              <w:t>R$ 1.039,99</w:t>
            </w:r>
          </w:p>
        </w:tc>
        <w:tc>
          <w:tcPr>
            <w:tcW w:w="1043" w:type="dxa"/>
          </w:tcPr>
          <w:p w14:paraId="66DB28BB" w14:textId="77777777" w:rsidR="00545FCF" w:rsidRDefault="00552EFC">
            <w:pPr>
              <w:spacing w:line="360" w:lineRule="auto"/>
              <w:jc w:val="center"/>
            </w:pPr>
            <w:r>
              <w:t>410</w:t>
            </w:r>
          </w:p>
        </w:tc>
      </w:tr>
      <w:tr w:rsidR="00545FCF" w14:paraId="1D437188" w14:textId="77777777">
        <w:tc>
          <w:tcPr>
            <w:tcW w:w="1550" w:type="dxa"/>
          </w:tcPr>
          <w:p w14:paraId="57C81051" w14:textId="77777777" w:rsidR="00545FCF" w:rsidRDefault="00552EFC">
            <w:pPr>
              <w:spacing w:line="360" w:lineRule="auto"/>
              <w:jc w:val="center"/>
            </w:pPr>
            <w:r>
              <w:t>164944</w:t>
            </w:r>
          </w:p>
        </w:tc>
        <w:tc>
          <w:tcPr>
            <w:tcW w:w="4994" w:type="dxa"/>
          </w:tcPr>
          <w:p w14:paraId="1B2DC83D" w14:textId="77777777" w:rsidR="00545FCF" w:rsidRDefault="00552EFC">
            <w:r>
              <w:t>TELEVISOR 65 POLEGADAS - TCL</w:t>
            </w:r>
          </w:p>
        </w:tc>
        <w:tc>
          <w:tcPr>
            <w:tcW w:w="1592" w:type="dxa"/>
          </w:tcPr>
          <w:p w14:paraId="4D7447C2" w14:textId="77777777" w:rsidR="00545FCF" w:rsidRDefault="00552EFC">
            <w:pPr>
              <w:spacing w:line="360" w:lineRule="auto"/>
              <w:jc w:val="center"/>
            </w:pPr>
            <w:r>
              <w:t>R$ 3.487,00</w:t>
            </w:r>
          </w:p>
        </w:tc>
        <w:tc>
          <w:tcPr>
            <w:tcW w:w="1043" w:type="dxa"/>
          </w:tcPr>
          <w:p w14:paraId="27AFACAD" w14:textId="77777777" w:rsidR="00545FCF" w:rsidRDefault="00552EFC">
            <w:pPr>
              <w:spacing w:line="360" w:lineRule="auto"/>
              <w:jc w:val="center"/>
            </w:pPr>
            <w:r>
              <w:t>531</w:t>
            </w:r>
          </w:p>
        </w:tc>
      </w:tr>
      <w:tr w:rsidR="00545FCF" w14:paraId="2F24423E" w14:textId="77777777">
        <w:tc>
          <w:tcPr>
            <w:tcW w:w="1550" w:type="dxa"/>
          </w:tcPr>
          <w:p w14:paraId="309DB037" w14:textId="77777777" w:rsidR="00545FCF" w:rsidRDefault="00552EFC">
            <w:pPr>
              <w:spacing w:line="360" w:lineRule="auto"/>
              <w:jc w:val="center"/>
            </w:pPr>
            <w:r>
              <w:t>164945</w:t>
            </w:r>
          </w:p>
        </w:tc>
        <w:tc>
          <w:tcPr>
            <w:tcW w:w="4994" w:type="dxa"/>
          </w:tcPr>
          <w:p w14:paraId="70684CFF" w14:textId="77777777" w:rsidR="00545FCF" w:rsidRDefault="00552EFC">
            <w:r>
              <w:t>TELEVISOR 65 POLEGADAS - TCL</w:t>
            </w:r>
          </w:p>
        </w:tc>
        <w:tc>
          <w:tcPr>
            <w:tcW w:w="1592" w:type="dxa"/>
          </w:tcPr>
          <w:p w14:paraId="34D7BDD9" w14:textId="77777777" w:rsidR="00545FCF" w:rsidRDefault="00552EFC">
            <w:pPr>
              <w:spacing w:line="360" w:lineRule="auto"/>
              <w:jc w:val="center"/>
            </w:pPr>
            <w:r>
              <w:t>R$ 3.487,00</w:t>
            </w:r>
          </w:p>
        </w:tc>
        <w:tc>
          <w:tcPr>
            <w:tcW w:w="1043" w:type="dxa"/>
          </w:tcPr>
          <w:p w14:paraId="34C33164" w14:textId="77777777" w:rsidR="00545FCF" w:rsidRDefault="00552EFC">
            <w:pPr>
              <w:spacing w:line="360" w:lineRule="auto"/>
              <w:jc w:val="center"/>
            </w:pPr>
            <w:r>
              <w:t>531</w:t>
            </w:r>
          </w:p>
        </w:tc>
      </w:tr>
      <w:tr w:rsidR="00545FCF" w14:paraId="1B42A736" w14:textId="77777777">
        <w:tc>
          <w:tcPr>
            <w:tcW w:w="1550" w:type="dxa"/>
          </w:tcPr>
          <w:p w14:paraId="24DBF60C" w14:textId="77777777" w:rsidR="00545FCF" w:rsidRDefault="00552EFC">
            <w:pPr>
              <w:spacing w:line="360" w:lineRule="auto"/>
              <w:jc w:val="center"/>
            </w:pPr>
            <w:r>
              <w:t xml:space="preserve"> 165370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4" w:type="dxa"/>
          </w:tcPr>
          <w:p w14:paraId="0F1B61A5" w14:textId="77777777" w:rsidR="00545FCF" w:rsidRDefault="00552EFC">
            <w:r>
              <w:t>TELEVISOR SMART TV LED 43 POLEGADAS - TCL</w:t>
            </w:r>
          </w:p>
        </w:tc>
        <w:tc>
          <w:tcPr>
            <w:tcW w:w="1592" w:type="dxa"/>
          </w:tcPr>
          <w:p w14:paraId="584AA885" w14:textId="77777777" w:rsidR="00545FCF" w:rsidRDefault="00552EFC">
            <w:pPr>
              <w:spacing w:line="360" w:lineRule="auto"/>
              <w:jc w:val="center"/>
            </w:pPr>
            <w:r>
              <w:t>R$ 1.582,00</w:t>
            </w:r>
          </w:p>
        </w:tc>
        <w:tc>
          <w:tcPr>
            <w:tcW w:w="1043" w:type="dxa"/>
          </w:tcPr>
          <w:p w14:paraId="72375259" w14:textId="77777777" w:rsidR="00545FCF" w:rsidRDefault="00552EFC">
            <w:pPr>
              <w:spacing w:line="360" w:lineRule="auto"/>
              <w:jc w:val="center"/>
            </w:pPr>
            <w:r>
              <w:t>595</w:t>
            </w:r>
          </w:p>
        </w:tc>
      </w:tr>
      <w:tr w:rsidR="00545FCF" w14:paraId="434B4A36" w14:textId="77777777">
        <w:tc>
          <w:tcPr>
            <w:tcW w:w="1550" w:type="dxa"/>
          </w:tcPr>
          <w:p w14:paraId="2DBD06A0" w14:textId="77777777" w:rsidR="00545FCF" w:rsidRDefault="00552EFC">
            <w:pPr>
              <w:spacing w:line="360" w:lineRule="auto"/>
              <w:jc w:val="center"/>
            </w:pPr>
            <w:r>
              <w:t>165371</w:t>
            </w:r>
          </w:p>
        </w:tc>
        <w:tc>
          <w:tcPr>
            <w:tcW w:w="4994" w:type="dxa"/>
          </w:tcPr>
          <w:p w14:paraId="156D3622" w14:textId="77777777" w:rsidR="00545FCF" w:rsidRDefault="00552EFC">
            <w:r>
              <w:t>TELEVISOR SMART TV LED 43 POLEGADAS - TCL</w:t>
            </w:r>
          </w:p>
        </w:tc>
        <w:tc>
          <w:tcPr>
            <w:tcW w:w="1592" w:type="dxa"/>
          </w:tcPr>
          <w:p w14:paraId="0DAE8C44" w14:textId="77777777" w:rsidR="00545FCF" w:rsidRDefault="00552EFC">
            <w:pPr>
              <w:spacing w:line="360" w:lineRule="auto"/>
              <w:jc w:val="center"/>
            </w:pPr>
            <w:r>
              <w:t>R$ 1.582,00</w:t>
            </w:r>
          </w:p>
        </w:tc>
        <w:tc>
          <w:tcPr>
            <w:tcW w:w="1043" w:type="dxa"/>
          </w:tcPr>
          <w:p w14:paraId="3EA48EC3" w14:textId="77777777" w:rsidR="00545FCF" w:rsidRDefault="00552EFC">
            <w:pPr>
              <w:spacing w:line="360" w:lineRule="auto"/>
              <w:jc w:val="center"/>
            </w:pPr>
            <w:r>
              <w:t>595</w:t>
            </w:r>
          </w:p>
        </w:tc>
      </w:tr>
      <w:tr w:rsidR="00545FCF" w14:paraId="4117B44D" w14:textId="77777777">
        <w:tc>
          <w:tcPr>
            <w:tcW w:w="1550" w:type="dxa"/>
          </w:tcPr>
          <w:p w14:paraId="64E50FB5" w14:textId="77777777" w:rsidR="00545FCF" w:rsidRDefault="00552EFC">
            <w:pPr>
              <w:spacing w:line="360" w:lineRule="auto"/>
              <w:jc w:val="center"/>
            </w:pPr>
            <w:r>
              <w:t>165372</w:t>
            </w:r>
          </w:p>
        </w:tc>
        <w:tc>
          <w:tcPr>
            <w:tcW w:w="4994" w:type="dxa"/>
          </w:tcPr>
          <w:p w14:paraId="517E6C45" w14:textId="77777777" w:rsidR="00545FCF" w:rsidRDefault="00552EFC">
            <w:r>
              <w:t>TELEVISOR SMART TV LED 43 POLEGADAS - TCL</w:t>
            </w:r>
          </w:p>
        </w:tc>
        <w:tc>
          <w:tcPr>
            <w:tcW w:w="1592" w:type="dxa"/>
          </w:tcPr>
          <w:p w14:paraId="365D5542" w14:textId="77777777" w:rsidR="00545FCF" w:rsidRDefault="00552EFC">
            <w:pPr>
              <w:spacing w:line="360" w:lineRule="auto"/>
              <w:jc w:val="center"/>
            </w:pPr>
            <w:r>
              <w:t>R$ 1.582,00</w:t>
            </w:r>
          </w:p>
        </w:tc>
        <w:tc>
          <w:tcPr>
            <w:tcW w:w="1043" w:type="dxa"/>
          </w:tcPr>
          <w:p w14:paraId="4DE24A9F" w14:textId="77777777" w:rsidR="00545FCF" w:rsidRDefault="00552EFC">
            <w:pPr>
              <w:spacing w:line="360" w:lineRule="auto"/>
              <w:jc w:val="center"/>
            </w:pPr>
            <w:r>
              <w:t>595</w:t>
            </w:r>
          </w:p>
        </w:tc>
      </w:tr>
      <w:tr w:rsidR="00545FCF" w14:paraId="14D842D4" w14:textId="77777777">
        <w:trPr>
          <w:trHeight w:val="90"/>
        </w:trPr>
        <w:tc>
          <w:tcPr>
            <w:tcW w:w="1550" w:type="dxa"/>
          </w:tcPr>
          <w:p w14:paraId="6AF86C7B" w14:textId="77777777" w:rsidR="00545FCF" w:rsidRDefault="00552EFC">
            <w:pPr>
              <w:spacing w:line="360" w:lineRule="auto"/>
              <w:jc w:val="center"/>
            </w:pPr>
            <w:r>
              <w:t>165408</w:t>
            </w:r>
          </w:p>
        </w:tc>
        <w:tc>
          <w:tcPr>
            <w:tcW w:w="4994" w:type="dxa"/>
          </w:tcPr>
          <w:p w14:paraId="1BA4F27B" w14:textId="77777777" w:rsidR="00545FCF" w:rsidRDefault="00552EFC">
            <w:r>
              <w:t>TELEVISOR 32¨ - HQ</w:t>
            </w:r>
          </w:p>
        </w:tc>
        <w:tc>
          <w:tcPr>
            <w:tcW w:w="1592" w:type="dxa"/>
          </w:tcPr>
          <w:p w14:paraId="686ABE65" w14:textId="77777777" w:rsidR="00545FCF" w:rsidRDefault="00552EFC">
            <w:pPr>
              <w:spacing w:line="360" w:lineRule="auto"/>
              <w:jc w:val="center"/>
            </w:pPr>
            <w:r>
              <w:t>R$ 975,00</w:t>
            </w:r>
          </w:p>
        </w:tc>
        <w:tc>
          <w:tcPr>
            <w:tcW w:w="1043" w:type="dxa"/>
          </w:tcPr>
          <w:p w14:paraId="56458905" w14:textId="77777777" w:rsidR="00545FCF" w:rsidRDefault="00552EFC">
            <w:pPr>
              <w:spacing w:line="360" w:lineRule="auto"/>
              <w:jc w:val="center"/>
            </w:pPr>
            <w:r>
              <w:t>7</w:t>
            </w:r>
          </w:p>
        </w:tc>
      </w:tr>
      <w:tr w:rsidR="00545FCF" w14:paraId="76FC1839" w14:textId="77777777">
        <w:tc>
          <w:tcPr>
            <w:tcW w:w="1550" w:type="dxa"/>
          </w:tcPr>
          <w:p w14:paraId="3F5855DF" w14:textId="77777777" w:rsidR="00545FCF" w:rsidRDefault="00552EFC">
            <w:pPr>
              <w:spacing w:line="360" w:lineRule="auto"/>
              <w:jc w:val="center"/>
            </w:pPr>
            <w:r>
              <w:t>165409</w:t>
            </w:r>
          </w:p>
        </w:tc>
        <w:tc>
          <w:tcPr>
            <w:tcW w:w="4994" w:type="dxa"/>
          </w:tcPr>
          <w:p w14:paraId="1029D4CB" w14:textId="77777777" w:rsidR="00545FCF" w:rsidRDefault="00552EFC">
            <w:r>
              <w:t>TELEVISOR 32¨ - HQ</w:t>
            </w:r>
          </w:p>
        </w:tc>
        <w:tc>
          <w:tcPr>
            <w:tcW w:w="1592" w:type="dxa"/>
          </w:tcPr>
          <w:p w14:paraId="56B8B44B" w14:textId="77777777" w:rsidR="00545FCF" w:rsidRDefault="00552EFC">
            <w:pPr>
              <w:spacing w:line="360" w:lineRule="auto"/>
              <w:jc w:val="center"/>
            </w:pPr>
            <w:r>
              <w:t>R$ 975,00</w:t>
            </w:r>
          </w:p>
        </w:tc>
        <w:tc>
          <w:tcPr>
            <w:tcW w:w="1043" w:type="dxa"/>
          </w:tcPr>
          <w:p w14:paraId="6A09A3B5" w14:textId="77777777" w:rsidR="00545FCF" w:rsidRDefault="00552EFC">
            <w:pPr>
              <w:spacing w:line="360" w:lineRule="auto"/>
              <w:jc w:val="center"/>
            </w:pPr>
            <w:r>
              <w:t>7</w:t>
            </w:r>
          </w:p>
        </w:tc>
      </w:tr>
      <w:tr w:rsidR="00545FCF" w14:paraId="33C2101A" w14:textId="77777777">
        <w:tc>
          <w:tcPr>
            <w:tcW w:w="1550" w:type="dxa"/>
          </w:tcPr>
          <w:p w14:paraId="2CF76023" w14:textId="77777777" w:rsidR="00545FCF" w:rsidRDefault="00552EFC">
            <w:pPr>
              <w:spacing w:line="360" w:lineRule="auto"/>
              <w:jc w:val="center"/>
            </w:pPr>
            <w:r>
              <w:t>165449</w:t>
            </w:r>
          </w:p>
        </w:tc>
        <w:tc>
          <w:tcPr>
            <w:tcW w:w="4994" w:type="dxa"/>
          </w:tcPr>
          <w:p w14:paraId="336B7345" w14:textId="77777777" w:rsidR="00545FCF" w:rsidRDefault="00552EFC">
            <w:r>
              <w:t>EVAPORADORA AR CONDICIONADO SPLIT 24.000 BTU INVERTER - AGRATTO</w:t>
            </w:r>
          </w:p>
        </w:tc>
        <w:tc>
          <w:tcPr>
            <w:tcW w:w="1592" w:type="dxa"/>
          </w:tcPr>
          <w:p w14:paraId="7EAF8729" w14:textId="77777777" w:rsidR="00545FCF" w:rsidRDefault="00552EFC">
            <w:pPr>
              <w:spacing w:line="360" w:lineRule="auto"/>
              <w:jc w:val="center"/>
            </w:pPr>
            <w:r>
              <w:t>R$ 1.026,88</w:t>
            </w:r>
          </w:p>
        </w:tc>
        <w:tc>
          <w:tcPr>
            <w:tcW w:w="1043" w:type="dxa"/>
          </w:tcPr>
          <w:p w14:paraId="4CA68D47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3FAF8D1F" w14:textId="77777777">
        <w:tc>
          <w:tcPr>
            <w:tcW w:w="1550" w:type="dxa"/>
          </w:tcPr>
          <w:p w14:paraId="4BB1AB8D" w14:textId="77777777" w:rsidR="00545FCF" w:rsidRDefault="00552EFC">
            <w:pPr>
              <w:spacing w:line="360" w:lineRule="auto"/>
              <w:jc w:val="center"/>
            </w:pPr>
            <w:r>
              <w:t>165450</w:t>
            </w:r>
          </w:p>
        </w:tc>
        <w:tc>
          <w:tcPr>
            <w:tcW w:w="4994" w:type="dxa"/>
          </w:tcPr>
          <w:p w14:paraId="2FFD5583" w14:textId="77777777" w:rsidR="00545FCF" w:rsidRDefault="00552EFC">
            <w:r>
              <w:t>EVAPORADORA AR CONDICIONADO SPLIT 24.000 BTU INVERTER - AGRATTO</w:t>
            </w:r>
          </w:p>
        </w:tc>
        <w:tc>
          <w:tcPr>
            <w:tcW w:w="1592" w:type="dxa"/>
          </w:tcPr>
          <w:p w14:paraId="02D32889" w14:textId="77777777" w:rsidR="00545FCF" w:rsidRDefault="00552EFC">
            <w:pPr>
              <w:spacing w:line="360" w:lineRule="auto"/>
              <w:jc w:val="center"/>
            </w:pPr>
            <w:r>
              <w:t>R$ 1.026,88</w:t>
            </w:r>
          </w:p>
        </w:tc>
        <w:tc>
          <w:tcPr>
            <w:tcW w:w="1043" w:type="dxa"/>
          </w:tcPr>
          <w:p w14:paraId="3E840C18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49A54A90" w14:textId="77777777">
        <w:tc>
          <w:tcPr>
            <w:tcW w:w="1550" w:type="dxa"/>
          </w:tcPr>
          <w:p w14:paraId="79DD1304" w14:textId="77777777" w:rsidR="00545FCF" w:rsidRDefault="00552EFC">
            <w:pPr>
              <w:spacing w:line="360" w:lineRule="auto"/>
              <w:jc w:val="center"/>
            </w:pPr>
            <w:r>
              <w:t>165451</w:t>
            </w:r>
          </w:p>
        </w:tc>
        <w:tc>
          <w:tcPr>
            <w:tcW w:w="4994" w:type="dxa"/>
          </w:tcPr>
          <w:p w14:paraId="257B16B7" w14:textId="77777777" w:rsidR="00545FCF" w:rsidRDefault="00552EFC">
            <w:r>
              <w:t>EVAPORADORA AR CONDICIONADO SPLIT 24.000 BTU INVERTER - AGRATTO</w:t>
            </w:r>
          </w:p>
        </w:tc>
        <w:tc>
          <w:tcPr>
            <w:tcW w:w="1592" w:type="dxa"/>
          </w:tcPr>
          <w:p w14:paraId="29A9B73C" w14:textId="77777777" w:rsidR="00545FCF" w:rsidRDefault="00552EFC">
            <w:pPr>
              <w:spacing w:line="360" w:lineRule="auto"/>
              <w:jc w:val="center"/>
            </w:pPr>
            <w:r>
              <w:t>R$ 1.026,88</w:t>
            </w:r>
          </w:p>
        </w:tc>
        <w:tc>
          <w:tcPr>
            <w:tcW w:w="1043" w:type="dxa"/>
          </w:tcPr>
          <w:p w14:paraId="1EE37690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7206D87F" w14:textId="77777777">
        <w:tc>
          <w:tcPr>
            <w:tcW w:w="1550" w:type="dxa"/>
          </w:tcPr>
          <w:p w14:paraId="65C4B884" w14:textId="77777777" w:rsidR="00545FCF" w:rsidRDefault="00552EFC">
            <w:pPr>
              <w:spacing w:line="360" w:lineRule="auto"/>
              <w:jc w:val="center"/>
            </w:pPr>
            <w:r>
              <w:t>165452</w:t>
            </w:r>
          </w:p>
        </w:tc>
        <w:tc>
          <w:tcPr>
            <w:tcW w:w="4994" w:type="dxa"/>
          </w:tcPr>
          <w:p w14:paraId="377C4885" w14:textId="77777777" w:rsidR="00545FCF" w:rsidRDefault="00552EFC">
            <w:r>
              <w:t>CONDENSADORA AR CONDICIONADO SPLIT 24.000 BTU INVERTER - AGRATTO</w:t>
            </w:r>
          </w:p>
        </w:tc>
        <w:tc>
          <w:tcPr>
            <w:tcW w:w="1592" w:type="dxa"/>
          </w:tcPr>
          <w:p w14:paraId="1F382A15" w14:textId="77777777" w:rsidR="00545FCF" w:rsidRDefault="00552EFC">
            <w:pPr>
              <w:spacing w:line="360" w:lineRule="auto"/>
              <w:jc w:val="center"/>
            </w:pPr>
            <w:r>
              <w:t>R$ 2.396,05</w:t>
            </w:r>
          </w:p>
        </w:tc>
        <w:tc>
          <w:tcPr>
            <w:tcW w:w="1043" w:type="dxa"/>
          </w:tcPr>
          <w:p w14:paraId="3C3318A6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6E5694F1" w14:textId="77777777">
        <w:tc>
          <w:tcPr>
            <w:tcW w:w="1550" w:type="dxa"/>
          </w:tcPr>
          <w:p w14:paraId="4B9E5823" w14:textId="77777777" w:rsidR="00545FCF" w:rsidRDefault="00552EFC">
            <w:pPr>
              <w:spacing w:line="360" w:lineRule="auto"/>
              <w:jc w:val="center"/>
            </w:pPr>
            <w:r>
              <w:t>165453</w:t>
            </w:r>
          </w:p>
        </w:tc>
        <w:tc>
          <w:tcPr>
            <w:tcW w:w="4994" w:type="dxa"/>
          </w:tcPr>
          <w:p w14:paraId="1B90BC9B" w14:textId="77777777" w:rsidR="00545FCF" w:rsidRDefault="00552EFC">
            <w:r>
              <w:t>CONDENSADORA AR CONDICIONADO SPLIT 24.000 BTU INVERTER - AGRATTO</w:t>
            </w:r>
          </w:p>
        </w:tc>
        <w:tc>
          <w:tcPr>
            <w:tcW w:w="1592" w:type="dxa"/>
          </w:tcPr>
          <w:p w14:paraId="3F323B6E" w14:textId="77777777" w:rsidR="00545FCF" w:rsidRDefault="00552EFC">
            <w:pPr>
              <w:spacing w:line="360" w:lineRule="auto"/>
              <w:jc w:val="center"/>
            </w:pPr>
            <w:r>
              <w:t>R$ 2.396,05</w:t>
            </w:r>
          </w:p>
        </w:tc>
        <w:tc>
          <w:tcPr>
            <w:tcW w:w="1043" w:type="dxa"/>
          </w:tcPr>
          <w:p w14:paraId="22FDBF23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212FD5F5" w14:textId="77777777">
        <w:tc>
          <w:tcPr>
            <w:tcW w:w="1550" w:type="dxa"/>
          </w:tcPr>
          <w:p w14:paraId="333B2306" w14:textId="77777777" w:rsidR="00545FCF" w:rsidRDefault="00552EFC">
            <w:pPr>
              <w:spacing w:line="360" w:lineRule="auto"/>
              <w:jc w:val="center"/>
            </w:pPr>
            <w:r>
              <w:t>165454</w:t>
            </w:r>
          </w:p>
        </w:tc>
        <w:tc>
          <w:tcPr>
            <w:tcW w:w="4994" w:type="dxa"/>
          </w:tcPr>
          <w:p w14:paraId="68F02077" w14:textId="77777777" w:rsidR="00545FCF" w:rsidRDefault="00552EFC">
            <w:r>
              <w:t>CONDENSADORA AR CONDICIONADO SPLIT 24.000 BTU INVERTER - AGRATTO</w:t>
            </w:r>
          </w:p>
        </w:tc>
        <w:tc>
          <w:tcPr>
            <w:tcW w:w="1592" w:type="dxa"/>
          </w:tcPr>
          <w:p w14:paraId="0CAF2B81" w14:textId="77777777" w:rsidR="00545FCF" w:rsidRDefault="00552EFC">
            <w:pPr>
              <w:spacing w:line="360" w:lineRule="auto"/>
              <w:jc w:val="center"/>
            </w:pPr>
            <w:r>
              <w:t>R$ 2.396,05</w:t>
            </w:r>
          </w:p>
        </w:tc>
        <w:tc>
          <w:tcPr>
            <w:tcW w:w="1043" w:type="dxa"/>
          </w:tcPr>
          <w:p w14:paraId="599AF41D" w14:textId="77777777" w:rsidR="00545FCF" w:rsidRDefault="00552EFC">
            <w:pPr>
              <w:spacing w:line="360" w:lineRule="auto"/>
              <w:jc w:val="center"/>
            </w:pPr>
            <w:r>
              <w:t>74876</w:t>
            </w:r>
          </w:p>
        </w:tc>
      </w:tr>
      <w:tr w:rsidR="00545FCF" w14:paraId="0AC12F63" w14:textId="77777777">
        <w:tc>
          <w:tcPr>
            <w:tcW w:w="1550" w:type="dxa"/>
          </w:tcPr>
          <w:p w14:paraId="41A67BE2" w14:textId="77777777" w:rsidR="00545FCF" w:rsidRDefault="00552EFC">
            <w:pPr>
              <w:spacing w:line="360" w:lineRule="auto"/>
              <w:jc w:val="center"/>
            </w:pPr>
            <w:r>
              <w:t>165459</w:t>
            </w:r>
          </w:p>
        </w:tc>
        <w:tc>
          <w:tcPr>
            <w:tcW w:w="4994" w:type="dxa"/>
          </w:tcPr>
          <w:p w14:paraId="30DEB4D3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0C8FF306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36F1C830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8D8BBCA" w14:textId="77777777">
        <w:tc>
          <w:tcPr>
            <w:tcW w:w="1550" w:type="dxa"/>
          </w:tcPr>
          <w:p w14:paraId="2D42CC2E" w14:textId="77777777" w:rsidR="00545FCF" w:rsidRDefault="00552EFC">
            <w:pPr>
              <w:spacing w:line="360" w:lineRule="auto"/>
              <w:jc w:val="center"/>
            </w:pPr>
            <w:r>
              <w:t>165460</w:t>
            </w:r>
          </w:p>
        </w:tc>
        <w:tc>
          <w:tcPr>
            <w:tcW w:w="4994" w:type="dxa"/>
          </w:tcPr>
          <w:p w14:paraId="20F5C082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051ECBDE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3821CE02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0F34B6F" w14:textId="77777777">
        <w:tc>
          <w:tcPr>
            <w:tcW w:w="1550" w:type="dxa"/>
          </w:tcPr>
          <w:p w14:paraId="3DEAC511" w14:textId="77777777" w:rsidR="00545FCF" w:rsidRDefault="00552EFC">
            <w:pPr>
              <w:spacing w:line="360" w:lineRule="auto"/>
              <w:jc w:val="center"/>
            </w:pPr>
            <w:r>
              <w:t>165461</w:t>
            </w:r>
          </w:p>
        </w:tc>
        <w:tc>
          <w:tcPr>
            <w:tcW w:w="4994" w:type="dxa"/>
          </w:tcPr>
          <w:p w14:paraId="1B982DFA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595D5780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7D13D30E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F7B2007" w14:textId="77777777">
        <w:tc>
          <w:tcPr>
            <w:tcW w:w="1550" w:type="dxa"/>
          </w:tcPr>
          <w:p w14:paraId="05D0CA39" w14:textId="77777777" w:rsidR="00545FCF" w:rsidRDefault="00552EFC">
            <w:pPr>
              <w:spacing w:line="360" w:lineRule="auto"/>
              <w:jc w:val="center"/>
            </w:pPr>
            <w:r>
              <w:t>165462</w:t>
            </w:r>
          </w:p>
        </w:tc>
        <w:tc>
          <w:tcPr>
            <w:tcW w:w="4994" w:type="dxa"/>
          </w:tcPr>
          <w:p w14:paraId="4F2DB3E4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5A0A70D8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6C978411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F143AC8" w14:textId="77777777">
        <w:tc>
          <w:tcPr>
            <w:tcW w:w="1550" w:type="dxa"/>
          </w:tcPr>
          <w:p w14:paraId="7ECE1A17" w14:textId="77777777" w:rsidR="00545FCF" w:rsidRDefault="00552EFC">
            <w:pPr>
              <w:spacing w:line="360" w:lineRule="auto"/>
              <w:jc w:val="center"/>
            </w:pPr>
            <w:r>
              <w:t>165463</w:t>
            </w:r>
          </w:p>
        </w:tc>
        <w:tc>
          <w:tcPr>
            <w:tcW w:w="4994" w:type="dxa"/>
          </w:tcPr>
          <w:p w14:paraId="41D0E9D3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28CB92AD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1CF1E884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A53D2DC" w14:textId="77777777">
        <w:tc>
          <w:tcPr>
            <w:tcW w:w="1550" w:type="dxa"/>
          </w:tcPr>
          <w:p w14:paraId="182FD8DA" w14:textId="77777777" w:rsidR="00545FCF" w:rsidRDefault="00552EFC">
            <w:pPr>
              <w:spacing w:line="360" w:lineRule="auto"/>
              <w:jc w:val="center"/>
            </w:pPr>
            <w:r>
              <w:t>165464</w:t>
            </w:r>
          </w:p>
        </w:tc>
        <w:tc>
          <w:tcPr>
            <w:tcW w:w="4994" w:type="dxa"/>
          </w:tcPr>
          <w:p w14:paraId="77CA94F0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34208F4B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04E53A94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61F1A2B" w14:textId="77777777">
        <w:tc>
          <w:tcPr>
            <w:tcW w:w="1550" w:type="dxa"/>
          </w:tcPr>
          <w:p w14:paraId="69E2E91F" w14:textId="77777777" w:rsidR="00545FCF" w:rsidRDefault="00552EFC">
            <w:pPr>
              <w:spacing w:line="360" w:lineRule="auto"/>
              <w:jc w:val="center"/>
            </w:pPr>
            <w:r>
              <w:t>165465</w:t>
            </w:r>
          </w:p>
        </w:tc>
        <w:tc>
          <w:tcPr>
            <w:tcW w:w="4994" w:type="dxa"/>
          </w:tcPr>
          <w:p w14:paraId="3F38C929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712FF1D2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6AF68F91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8FDDE83" w14:textId="77777777">
        <w:tc>
          <w:tcPr>
            <w:tcW w:w="1550" w:type="dxa"/>
          </w:tcPr>
          <w:p w14:paraId="14E46991" w14:textId="77777777" w:rsidR="00545FCF" w:rsidRDefault="00552EFC">
            <w:pPr>
              <w:spacing w:line="360" w:lineRule="auto"/>
              <w:jc w:val="center"/>
            </w:pPr>
            <w:r>
              <w:lastRenderedPageBreak/>
              <w:t>165466</w:t>
            </w:r>
          </w:p>
        </w:tc>
        <w:tc>
          <w:tcPr>
            <w:tcW w:w="4994" w:type="dxa"/>
          </w:tcPr>
          <w:p w14:paraId="63AD27B8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7BECD639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5B952AD5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9CE4E8E" w14:textId="77777777">
        <w:tc>
          <w:tcPr>
            <w:tcW w:w="1550" w:type="dxa"/>
          </w:tcPr>
          <w:p w14:paraId="519CD8F9" w14:textId="77777777" w:rsidR="00545FCF" w:rsidRDefault="00552EFC">
            <w:pPr>
              <w:spacing w:line="360" w:lineRule="auto"/>
              <w:jc w:val="center"/>
            </w:pPr>
            <w:r>
              <w:t>165467</w:t>
            </w:r>
          </w:p>
        </w:tc>
        <w:tc>
          <w:tcPr>
            <w:tcW w:w="4994" w:type="dxa"/>
          </w:tcPr>
          <w:p w14:paraId="1DF18357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66C95253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36110CDC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6BD1EA9" w14:textId="77777777">
        <w:tc>
          <w:tcPr>
            <w:tcW w:w="1550" w:type="dxa"/>
          </w:tcPr>
          <w:p w14:paraId="561C58AF" w14:textId="77777777" w:rsidR="00545FCF" w:rsidRDefault="00552EFC">
            <w:pPr>
              <w:spacing w:line="360" w:lineRule="auto"/>
              <w:jc w:val="center"/>
            </w:pPr>
            <w:r>
              <w:t>165468</w:t>
            </w:r>
          </w:p>
        </w:tc>
        <w:tc>
          <w:tcPr>
            <w:tcW w:w="4994" w:type="dxa"/>
          </w:tcPr>
          <w:p w14:paraId="1E404922" w14:textId="77777777" w:rsidR="00545FCF" w:rsidRDefault="00552EFC">
            <w:r>
              <w:t>EVAPORADORA AR CONDICIONADO SPLIT 12.000 BTU INVERTER - AGRATTO</w:t>
            </w:r>
          </w:p>
        </w:tc>
        <w:tc>
          <w:tcPr>
            <w:tcW w:w="1592" w:type="dxa"/>
          </w:tcPr>
          <w:p w14:paraId="633E8A22" w14:textId="77777777" w:rsidR="00545FCF" w:rsidRDefault="00552EFC">
            <w:pPr>
              <w:spacing w:line="360" w:lineRule="auto"/>
              <w:jc w:val="center"/>
            </w:pPr>
            <w:r>
              <w:t>R$ 553,20</w:t>
            </w:r>
          </w:p>
        </w:tc>
        <w:tc>
          <w:tcPr>
            <w:tcW w:w="1043" w:type="dxa"/>
          </w:tcPr>
          <w:p w14:paraId="06EACDB3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A00174D" w14:textId="77777777">
        <w:trPr>
          <w:trHeight w:val="334"/>
        </w:trPr>
        <w:tc>
          <w:tcPr>
            <w:tcW w:w="1550" w:type="dxa"/>
          </w:tcPr>
          <w:p w14:paraId="2D8A912B" w14:textId="77777777" w:rsidR="00545FCF" w:rsidRDefault="00552EFC">
            <w:pPr>
              <w:spacing w:line="360" w:lineRule="auto"/>
              <w:jc w:val="center"/>
            </w:pPr>
            <w:r>
              <w:t>165469</w:t>
            </w:r>
          </w:p>
        </w:tc>
        <w:tc>
          <w:tcPr>
            <w:tcW w:w="4994" w:type="dxa"/>
          </w:tcPr>
          <w:p w14:paraId="5672146F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630B7A68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39710147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47D73B6" w14:textId="77777777">
        <w:tc>
          <w:tcPr>
            <w:tcW w:w="1550" w:type="dxa"/>
          </w:tcPr>
          <w:p w14:paraId="043962EE" w14:textId="77777777" w:rsidR="00545FCF" w:rsidRDefault="00552EFC">
            <w:pPr>
              <w:spacing w:line="360" w:lineRule="auto"/>
              <w:jc w:val="center"/>
            </w:pPr>
            <w:r>
              <w:t>165470</w:t>
            </w:r>
          </w:p>
        </w:tc>
        <w:tc>
          <w:tcPr>
            <w:tcW w:w="4994" w:type="dxa"/>
          </w:tcPr>
          <w:p w14:paraId="23D76248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44D3829D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7FDD002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8334B35" w14:textId="77777777">
        <w:tc>
          <w:tcPr>
            <w:tcW w:w="1550" w:type="dxa"/>
          </w:tcPr>
          <w:p w14:paraId="783CDD9C" w14:textId="77777777" w:rsidR="00545FCF" w:rsidRDefault="00552EFC">
            <w:pPr>
              <w:spacing w:line="360" w:lineRule="auto"/>
              <w:jc w:val="center"/>
            </w:pPr>
            <w:r>
              <w:t>165471</w:t>
            </w:r>
          </w:p>
        </w:tc>
        <w:tc>
          <w:tcPr>
            <w:tcW w:w="4994" w:type="dxa"/>
          </w:tcPr>
          <w:p w14:paraId="157AF990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63CE5DCC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2E489006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46262505" w14:textId="77777777">
        <w:tc>
          <w:tcPr>
            <w:tcW w:w="1550" w:type="dxa"/>
          </w:tcPr>
          <w:p w14:paraId="30DD9CD2" w14:textId="77777777" w:rsidR="00545FCF" w:rsidRDefault="00552EFC">
            <w:pPr>
              <w:spacing w:line="360" w:lineRule="auto"/>
              <w:jc w:val="center"/>
            </w:pPr>
            <w:r>
              <w:t>165472</w:t>
            </w:r>
          </w:p>
        </w:tc>
        <w:tc>
          <w:tcPr>
            <w:tcW w:w="4994" w:type="dxa"/>
          </w:tcPr>
          <w:p w14:paraId="4DB2D1E9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457A1AA8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7977D191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DBF314F" w14:textId="77777777">
        <w:tc>
          <w:tcPr>
            <w:tcW w:w="1550" w:type="dxa"/>
          </w:tcPr>
          <w:p w14:paraId="3E65ACED" w14:textId="77777777" w:rsidR="00545FCF" w:rsidRDefault="00552EFC">
            <w:pPr>
              <w:spacing w:line="360" w:lineRule="auto"/>
              <w:jc w:val="center"/>
            </w:pPr>
            <w:r>
              <w:t>165473</w:t>
            </w:r>
          </w:p>
        </w:tc>
        <w:tc>
          <w:tcPr>
            <w:tcW w:w="4994" w:type="dxa"/>
          </w:tcPr>
          <w:p w14:paraId="0CBE399A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55FF04EA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1B92537A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9DFF533" w14:textId="77777777">
        <w:tc>
          <w:tcPr>
            <w:tcW w:w="1550" w:type="dxa"/>
          </w:tcPr>
          <w:p w14:paraId="1BA729C5" w14:textId="77777777" w:rsidR="00545FCF" w:rsidRDefault="00552EFC">
            <w:pPr>
              <w:spacing w:line="360" w:lineRule="auto"/>
              <w:jc w:val="center"/>
            </w:pPr>
            <w:r>
              <w:t>165474</w:t>
            </w:r>
          </w:p>
        </w:tc>
        <w:tc>
          <w:tcPr>
            <w:tcW w:w="4994" w:type="dxa"/>
          </w:tcPr>
          <w:p w14:paraId="33A23813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52A02C70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5DCCEE5E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4DE25D3" w14:textId="77777777">
        <w:trPr>
          <w:trHeight w:val="90"/>
        </w:trPr>
        <w:tc>
          <w:tcPr>
            <w:tcW w:w="1550" w:type="dxa"/>
          </w:tcPr>
          <w:p w14:paraId="5719826C" w14:textId="77777777" w:rsidR="00545FCF" w:rsidRDefault="00552EFC">
            <w:pPr>
              <w:spacing w:line="360" w:lineRule="auto"/>
              <w:jc w:val="center"/>
            </w:pPr>
            <w:r>
              <w:t>165475</w:t>
            </w:r>
          </w:p>
        </w:tc>
        <w:tc>
          <w:tcPr>
            <w:tcW w:w="4994" w:type="dxa"/>
          </w:tcPr>
          <w:p w14:paraId="5BDE3B16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4D1A8E46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721E044D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FE7892D" w14:textId="77777777">
        <w:tc>
          <w:tcPr>
            <w:tcW w:w="1550" w:type="dxa"/>
          </w:tcPr>
          <w:p w14:paraId="0608421F" w14:textId="77777777" w:rsidR="00545FCF" w:rsidRDefault="00552EFC">
            <w:pPr>
              <w:spacing w:line="360" w:lineRule="auto"/>
              <w:jc w:val="center"/>
            </w:pPr>
            <w:r>
              <w:t>165476</w:t>
            </w:r>
          </w:p>
        </w:tc>
        <w:tc>
          <w:tcPr>
            <w:tcW w:w="4994" w:type="dxa"/>
          </w:tcPr>
          <w:p w14:paraId="7E660D3A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1ED8A62C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70AC0CC0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2F6AF15" w14:textId="77777777">
        <w:tc>
          <w:tcPr>
            <w:tcW w:w="1550" w:type="dxa"/>
          </w:tcPr>
          <w:p w14:paraId="2CE081A7" w14:textId="77777777" w:rsidR="00545FCF" w:rsidRDefault="00552EFC">
            <w:pPr>
              <w:spacing w:line="360" w:lineRule="auto"/>
              <w:jc w:val="center"/>
            </w:pPr>
            <w:r>
              <w:t>165477</w:t>
            </w:r>
          </w:p>
        </w:tc>
        <w:tc>
          <w:tcPr>
            <w:tcW w:w="4994" w:type="dxa"/>
          </w:tcPr>
          <w:p w14:paraId="5EBB3854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2DCE8CFA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60FA8E51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E2CCB1F" w14:textId="77777777">
        <w:tc>
          <w:tcPr>
            <w:tcW w:w="1550" w:type="dxa"/>
          </w:tcPr>
          <w:p w14:paraId="4CD837A0" w14:textId="77777777" w:rsidR="00545FCF" w:rsidRDefault="00552EFC">
            <w:pPr>
              <w:spacing w:line="360" w:lineRule="auto"/>
              <w:jc w:val="center"/>
            </w:pPr>
            <w:r>
              <w:t>165478</w:t>
            </w:r>
          </w:p>
        </w:tc>
        <w:tc>
          <w:tcPr>
            <w:tcW w:w="4994" w:type="dxa"/>
          </w:tcPr>
          <w:p w14:paraId="1B1C2339" w14:textId="77777777" w:rsidR="00545FCF" w:rsidRDefault="00552EFC">
            <w:r>
              <w:t>CONDENSADORA AR CONDICIONADO SPLIT 12.000 BTU INVERTER - AGRATTO</w:t>
            </w:r>
          </w:p>
        </w:tc>
        <w:tc>
          <w:tcPr>
            <w:tcW w:w="1592" w:type="dxa"/>
          </w:tcPr>
          <w:p w14:paraId="5C38CF68" w14:textId="77777777" w:rsidR="00545FCF" w:rsidRDefault="00552EFC">
            <w:pPr>
              <w:spacing w:line="360" w:lineRule="auto"/>
              <w:jc w:val="center"/>
            </w:pPr>
            <w:r>
              <w:t>R$ 1.290,80</w:t>
            </w:r>
          </w:p>
        </w:tc>
        <w:tc>
          <w:tcPr>
            <w:tcW w:w="1043" w:type="dxa"/>
          </w:tcPr>
          <w:p w14:paraId="0983B11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2B47624" w14:textId="77777777">
        <w:tc>
          <w:tcPr>
            <w:tcW w:w="1550" w:type="dxa"/>
          </w:tcPr>
          <w:p w14:paraId="215E4151" w14:textId="77777777" w:rsidR="00545FCF" w:rsidRDefault="00552EFC">
            <w:pPr>
              <w:spacing w:line="360" w:lineRule="auto"/>
              <w:jc w:val="center"/>
            </w:pPr>
            <w:r>
              <w:t>165479</w:t>
            </w:r>
          </w:p>
        </w:tc>
        <w:tc>
          <w:tcPr>
            <w:tcW w:w="4994" w:type="dxa"/>
          </w:tcPr>
          <w:p w14:paraId="60979873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71C5BEA4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11BA68E9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6CF78DA" w14:textId="77777777">
        <w:tc>
          <w:tcPr>
            <w:tcW w:w="1550" w:type="dxa"/>
          </w:tcPr>
          <w:p w14:paraId="5E3BE2D4" w14:textId="77777777" w:rsidR="00545FCF" w:rsidRDefault="00552EFC">
            <w:pPr>
              <w:spacing w:line="360" w:lineRule="auto"/>
              <w:jc w:val="center"/>
            </w:pPr>
            <w:r>
              <w:t>165480</w:t>
            </w:r>
          </w:p>
        </w:tc>
        <w:tc>
          <w:tcPr>
            <w:tcW w:w="4994" w:type="dxa"/>
          </w:tcPr>
          <w:p w14:paraId="1CF1DBD9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3C996543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271883AD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65416F5" w14:textId="77777777">
        <w:tc>
          <w:tcPr>
            <w:tcW w:w="1550" w:type="dxa"/>
          </w:tcPr>
          <w:p w14:paraId="5EC99C1D" w14:textId="77777777" w:rsidR="00545FCF" w:rsidRDefault="00552EFC">
            <w:pPr>
              <w:spacing w:line="360" w:lineRule="auto"/>
              <w:jc w:val="center"/>
            </w:pPr>
            <w:r>
              <w:t>165481</w:t>
            </w:r>
          </w:p>
        </w:tc>
        <w:tc>
          <w:tcPr>
            <w:tcW w:w="4994" w:type="dxa"/>
          </w:tcPr>
          <w:p w14:paraId="25DC8362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452E8BA8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226842B5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310DDCF" w14:textId="77777777">
        <w:tc>
          <w:tcPr>
            <w:tcW w:w="1550" w:type="dxa"/>
          </w:tcPr>
          <w:p w14:paraId="52144423" w14:textId="77777777" w:rsidR="00545FCF" w:rsidRDefault="00552EFC">
            <w:pPr>
              <w:spacing w:line="360" w:lineRule="auto"/>
              <w:jc w:val="center"/>
            </w:pPr>
            <w:r>
              <w:t>165482</w:t>
            </w:r>
          </w:p>
        </w:tc>
        <w:tc>
          <w:tcPr>
            <w:tcW w:w="4994" w:type="dxa"/>
          </w:tcPr>
          <w:p w14:paraId="25E842FB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5C21FB4D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19261065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55B470F8" w14:textId="77777777">
        <w:tc>
          <w:tcPr>
            <w:tcW w:w="1550" w:type="dxa"/>
          </w:tcPr>
          <w:p w14:paraId="4352DCD2" w14:textId="77777777" w:rsidR="00545FCF" w:rsidRDefault="00552EFC">
            <w:pPr>
              <w:spacing w:line="360" w:lineRule="auto"/>
              <w:jc w:val="center"/>
            </w:pPr>
            <w:r>
              <w:t>165483</w:t>
            </w:r>
          </w:p>
        </w:tc>
        <w:tc>
          <w:tcPr>
            <w:tcW w:w="4994" w:type="dxa"/>
          </w:tcPr>
          <w:p w14:paraId="6B67E496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3C8B5A36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722C91C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41A0479" w14:textId="77777777">
        <w:tc>
          <w:tcPr>
            <w:tcW w:w="1550" w:type="dxa"/>
          </w:tcPr>
          <w:p w14:paraId="3E095D4C" w14:textId="77777777" w:rsidR="00545FCF" w:rsidRDefault="00552EFC">
            <w:pPr>
              <w:spacing w:line="360" w:lineRule="auto"/>
              <w:jc w:val="center"/>
            </w:pPr>
            <w:r>
              <w:t>165484</w:t>
            </w:r>
          </w:p>
        </w:tc>
        <w:tc>
          <w:tcPr>
            <w:tcW w:w="4994" w:type="dxa"/>
          </w:tcPr>
          <w:p w14:paraId="167695B0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752ABEB5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385C798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172DA2A" w14:textId="77777777">
        <w:tc>
          <w:tcPr>
            <w:tcW w:w="1550" w:type="dxa"/>
          </w:tcPr>
          <w:p w14:paraId="7A57654F" w14:textId="77777777" w:rsidR="00545FCF" w:rsidRDefault="00552EFC">
            <w:pPr>
              <w:spacing w:line="360" w:lineRule="auto"/>
              <w:jc w:val="center"/>
            </w:pPr>
            <w:r>
              <w:t>165485</w:t>
            </w:r>
          </w:p>
        </w:tc>
        <w:tc>
          <w:tcPr>
            <w:tcW w:w="4994" w:type="dxa"/>
          </w:tcPr>
          <w:p w14:paraId="3C83D223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74A72777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3E88A89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CD1982D" w14:textId="77777777">
        <w:tc>
          <w:tcPr>
            <w:tcW w:w="1550" w:type="dxa"/>
          </w:tcPr>
          <w:p w14:paraId="2D7734BB" w14:textId="77777777" w:rsidR="00545FCF" w:rsidRDefault="00552EFC">
            <w:pPr>
              <w:spacing w:line="360" w:lineRule="auto"/>
              <w:jc w:val="center"/>
            </w:pPr>
            <w:r>
              <w:t>165486</w:t>
            </w:r>
          </w:p>
        </w:tc>
        <w:tc>
          <w:tcPr>
            <w:tcW w:w="4994" w:type="dxa"/>
          </w:tcPr>
          <w:p w14:paraId="2F697910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3174B50E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41C30A33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244C601" w14:textId="77777777">
        <w:tc>
          <w:tcPr>
            <w:tcW w:w="1550" w:type="dxa"/>
          </w:tcPr>
          <w:p w14:paraId="390E3A97" w14:textId="77777777" w:rsidR="00545FCF" w:rsidRDefault="00552EFC">
            <w:pPr>
              <w:spacing w:line="360" w:lineRule="auto"/>
              <w:jc w:val="center"/>
            </w:pPr>
            <w:r>
              <w:t>165487</w:t>
            </w:r>
          </w:p>
        </w:tc>
        <w:tc>
          <w:tcPr>
            <w:tcW w:w="4994" w:type="dxa"/>
          </w:tcPr>
          <w:p w14:paraId="1847622E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04784240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26FC5C9F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6B136D0" w14:textId="77777777">
        <w:tc>
          <w:tcPr>
            <w:tcW w:w="1550" w:type="dxa"/>
          </w:tcPr>
          <w:p w14:paraId="2770AB15" w14:textId="77777777" w:rsidR="00545FCF" w:rsidRDefault="00552EFC">
            <w:pPr>
              <w:spacing w:line="360" w:lineRule="auto"/>
              <w:jc w:val="center"/>
            </w:pPr>
            <w:r>
              <w:lastRenderedPageBreak/>
              <w:t>165488</w:t>
            </w:r>
          </w:p>
        </w:tc>
        <w:tc>
          <w:tcPr>
            <w:tcW w:w="4994" w:type="dxa"/>
          </w:tcPr>
          <w:p w14:paraId="0F06B953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474054C7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51FEFD97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78F05434" w14:textId="77777777">
        <w:tc>
          <w:tcPr>
            <w:tcW w:w="1550" w:type="dxa"/>
          </w:tcPr>
          <w:p w14:paraId="162FC13A" w14:textId="77777777" w:rsidR="00545FCF" w:rsidRDefault="00552EFC">
            <w:pPr>
              <w:spacing w:line="360" w:lineRule="auto"/>
              <w:jc w:val="center"/>
            </w:pPr>
            <w:r>
              <w:t>165489</w:t>
            </w:r>
          </w:p>
        </w:tc>
        <w:tc>
          <w:tcPr>
            <w:tcW w:w="4994" w:type="dxa"/>
          </w:tcPr>
          <w:p w14:paraId="547F8920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4A577F67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529D6E96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4190236D" w14:textId="77777777">
        <w:tc>
          <w:tcPr>
            <w:tcW w:w="1550" w:type="dxa"/>
          </w:tcPr>
          <w:p w14:paraId="3A3290A9" w14:textId="77777777" w:rsidR="00545FCF" w:rsidRDefault="00552EFC">
            <w:pPr>
              <w:spacing w:line="360" w:lineRule="auto"/>
              <w:jc w:val="center"/>
            </w:pPr>
            <w:r>
              <w:t>165490</w:t>
            </w:r>
          </w:p>
        </w:tc>
        <w:tc>
          <w:tcPr>
            <w:tcW w:w="4994" w:type="dxa"/>
          </w:tcPr>
          <w:p w14:paraId="1C5A14D1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1E78981E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2152EC7D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1BD612F" w14:textId="77777777">
        <w:tc>
          <w:tcPr>
            <w:tcW w:w="1550" w:type="dxa"/>
          </w:tcPr>
          <w:p w14:paraId="14BE75C4" w14:textId="77777777" w:rsidR="00545FCF" w:rsidRDefault="00552EFC">
            <w:pPr>
              <w:spacing w:line="360" w:lineRule="auto"/>
              <w:jc w:val="center"/>
            </w:pPr>
            <w:r>
              <w:t>165491</w:t>
            </w:r>
          </w:p>
        </w:tc>
        <w:tc>
          <w:tcPr>
            <w:tcW w:w="4994" w:type="dxa"/>
          </w:tcPr>
          <w:p w14:paraId="0E597B62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71BFD8B0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58544E76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3E0902EE" w14:textId="77777777">
        <w:tc>
          <w:tcPr>
            <w:tcW w:w="1550" w:type="dxa"/>
          </w:tcPr>
          <w:p w14:paraId="250041A4" w14:textId="77777777" w:rsidR="00545FCF" w:rsidRDefault="00552EFC">
            <w:pPr>
              <w:spacing w:line="360" w:lineRule="auto"/>
              <w:jc w:val="center"/>
            </w:pPr>
            <w:r>
              <w:t>165492</w:t>
            </w:r>
          </w:p>
        </w:tc>
        <w:tc>
          <w:tcPr>
            <w:tcW w:w="4994" w:type="dxa"/>
          </w:tcPr>
          <w:p w14:paraId="1531CB74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579B1496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19E845E2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18839AD" w14:textId="77777777">
        <w:tc>
          <w:tcPr>
            <w:tcW w:w="1550" w:type="dxa"/>
          </w:tcPr>
          <w:p w14:paraId="1028228A" w14:textId="77777777" w:rsidR="00545FCF" w:rsidRDefault="00552EFC">
            <w:pPr>
              <w:spacing w:line="360" w:lineRule="auto"/>
              <w:jc w:val="center"/>
            </w:pPr>
            <w:r>
              <w:t>165493</w:t>
            </w:r>
          </w:p>
        </w:tc>
        <w:tc>
          <w:tcPr>
            <w:tcW w:w="4994" w:type="dxa"/>
          </w:tcPr>
          <w:p w14:paraId="7E44E103" w14:textId="77777777" w:rsidR="00545FCF" w:rsidRDefault="00552EFC">
            <w:r>
              <w:t>EVAPORADORA AR CONDICIONADO SPLIT 30.000 BTU INVERTER - AGRATTO</w:t>
            </w:r>
          </w:p>
        </w:tc>
        <w:tc>
          <w:tcPr>
            <w:tcW w:w="1592" w:type="dxa"/>
          </w:tcPr>
          <w:p w14:paraId="75B311DC" w14:textId="77777777" w:rsidR="00545FCF" w:rsidRDefault="00552EFC">
            <w:pPr>
              <w:spacing w:line="360" w:lineRule="auto"/>
              <w:jc w:val="center"/>
            </w:pPr>
            <w:r>
              <w:t>R$ 1.382,10</w:t>
            </w:r>
          </w:p>
        </w:tc>
        <w:tc>
          <w:tcPr>
            <w:tcW w:w="1043" w:type="dxa"/>
          </w:tcPr>
          <w:p w14:paraId="3688F81A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002BE4D" w14:textId="77777777">
        <w:tc>
          <w:tcPr>
            <w:tcW w:w="1550" w:type="dxa"/>
          </w:tcPr>
          <w:p w14:paraId="1BEDEE4C" w14:textId="77777777" w:rsidR="00545FCF" w:rsidRDefault="00552EFC">
            <w:pPr>
              <w:spacing w:line="360" w:lineRule="auto"/>
              <w:jc w:val="center"/>
            </w:pPr>
            <w:r>
              <w:t>165494</w:t>
            </w:r>
          </w:p>
        </w:tc>
        <w:tc>
          <w:tcPr>
            <w:tcW w:w="4994" w:type="dxa"/>
          </w:tcPr>
          <w:p w14:paraId="1F5AEE5C" w14:textId="77777777" w:rsidR="00545FCF" w:rsidRDefault="00552EFC">
            <w:r>
              <w:t>CONDENSADORA AR CONDICIONADO SPLIT 30.000 BTU INVERTER - AGRATTO</w:t>
            </w:r>
          </w:p>
        </w:tc>
        <w:tc>
          <w:tcPr>
            <w:tcW w:w="1592" w:type="dxa"/>
          </w:tcPr>
          <w:p w14:paraId="0F29E72D" w14:textId="77777777" w:rsidR="00545FCF" w:rsidRDefault="00552EFC">
            <w:pPr>
              <w:spacing w:line="360" w:lineRule="auto"/>
              <w:jc w:val="center"/>
            </w:pPr>
            <w:r>
              <w:t>R$ 3.224,90</w:t>
            </w:r>
          </w:p>
        </w:tc>
        <w:tc>
          <w:tcPr>
            <w:tcW w:w="1043" w:type="dxa"/>
          </w:tcPr>
          <w:p w14:paraId="0229ED50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BD194E4" w14:textId="77777777">
        <w:tc>
          <w:tcPr>
            <w:tcW w:w="1550" w:type="dxa"/>
          </w:tcPr>
          <w:p w14:paraId="63CCE485" w14:textId="77777777" w:rsidR="00545FCF" w:rsidRDefault="00552EFC">
            <w:pPr>
              <w:spacing w:line="360" w:lineRule="auto"/>
              <w:jc w:val="center"/>
            </w:pPr>
            <w:r>
              <w:t>165495</w:t>
            </w:r>
          </w:p>
        </w:tc>
        <w:tc>
          <w:tcPr>
            <w:tcW w:w="4994" w:type="dxa"/>
            <w:shd w:val="clear" w:color="auto" w:fill="auto"/>
          </w:tcPr>
          <w:p w14:paraId="7CF8FFB3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4A7EB112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4EADF52E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9A9234A" w14:textId="77777777">
        <w:tc>
          <w:tcPr>
            <w:tcW w:w="1550" w:type="dxa"/>
          </w:tcPr>
          <w:p w14:paraId="56BB5872" w14:textId="77777777" w:rsidR="00545FCF" w:rsidRDefault="00552EFC">
            <w:pPr>
              <w:spacing w:line="360" w:lineRule="auto"/>
              <w:jc w:val="center"/>
            </w:pPr>
            <w:r>
              <w:t>165496</w:t>
            </w:r>
          </w:p>
        </w:tc>
        <w:tc>
          <w:tcPr>
            <w:tcW w:w="4994" w:type="dxa"/>
            <w:shd w:val="clear" w:color="auto" w:fill="auto"/>
          </w:tcPr>
          <w:p w14:paraId="6AC19FF0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68454642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4A1C7A70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285F4EA1" w14:textId="77777777">
        <w:tc>
          <w:tcPr>
            <w:tcW w:w="1550" w:type="dxa"/>
          </w:tcPr>
          <w:p w14:paraId="42A33DDC" w14:textId="77777777" w:rsidR="00545FCF" w:rsidRDefault="00552EFC">
            <w:pPr>
              <w:spacing w:line="360" w:lineRule="auto"/>
              <w:jc w:val="center"/>
            </w:pPr>
            <w:r>
              <w:t>165497</w:t>
            </w:r>
          </w:p>
        </w:tc>
        <w:tc>
          <w:tcPr>
            <w:tcW w:w="4994" w:type="dxa"/>
            <w:shd w:val="clear" w:color="auto" w:fill="auto"/>
          </w:tcPr>
          <w:p w14:paraId="36786735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24CC8922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3C2D902A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911D725" w14:textId="77777777">
        <w:tc>
          <w:tcPr>
            <w:tcW w:w="1550" w:type="dxa"/>
          </w:tcPr>
          <w:p w14:paraId="166917AF" w14:textId="77777777" w:rsidR="00545FCF" w:rsidRDefault="00552EFC">
            <w:pPr>
              <w:spacing w:line="360" w:lineRule="auto"/>
              <w:jc w:val="center"/>
            </w:pPr>
            <w:r>
              <w:t>165498</w:t>
            </w:r>
          </w:p>
        </w:tc>
        <w:tc>
          <w:tcPr>
            <w:tcW w:w="4994" w:type="dxa"/>
            <w:shd w:val="clear" w:color="auto" w:fill="auto"/>
          </w:tcPr>
          <w:p w14:paraId="3789DF97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7ED464D9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6EBB485C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4AEAA4C2" w14:textId="77777777">
        <w:tc>
          <w:tcPr>
            <w:tcW w:w="1550" w:type="dxa"/>
          </w:tcPr>
          <w:p w14:paraId="62222444" w14:textId="77777777" w:rsidR="00545FCF" w:rsidRDefault="00552EFC">
            <w:pPr>
              <w:spacing w:line="360" w:lineRule="auto"/>
              <w:jc w:val="center"/>
            </w:pPr>
            <w:r>
              <w:t>165499</w:t>
            </w:r>
          </w:p>
        </w:tc>
        <w:tc>
          <w:tcPr>
            <w:tcW w:w="4994" w:type="dxa"/>
            <w:shd w:val="clear" w:color="auto" w:fill="auto"/>
          </w:tcPr>
          <w:p w14:paraId="2049A6BB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3CC1AF67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148740F2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36BB510A" w14:textId="77777777">
        <w:tc>
          <w:tcPr>
            <w:tcW w:w="1550" w:type="dxa"/>
          </w:tcPr>
          <w:p w14:paraId="0EFB8795" w14:textId="77777777" w:rsidR="00545FCF" w:rsidRDefault="00552EFC">
            <w:pPr>
              <w:spacing w:line="360" w:lineRule="auto"/>
              <w:jc w:val="center"/>
            </w:pPr>
            <w:r>
              <w:t>165500</w:t>
            </w:r>
          </w:p>
        </w:tc>
        <w:tc>
          <w:tcPr>
            <w:tcW w:w="4994" w:type="dxa"/>
            <w:shd w:val="clear" w:color="auto" w:fill="auto"/>
          </w:tcPr>
          <w:p w14:paraId="6A7DACC9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0DFEB8A0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2746F419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A2F2A53" w14:textId="77777777">
        <w:tc>
          <w:tcPr>
            <w:tcW w:w="1550" w:type="dxa"/>
          </w:tcPr>
          <w:p w14:paraId="35588B33" w14:textId="77777777" w:rsidR="00545FCF" w:rsidRDefault="00552EFC">
            <w:pPr>
              <w:spacing w:line="360" w:lineRule="auto"/>
              <w:jc w:val="center"/>
            </w:pPr>
            <w:r>
              <w:t>165501</w:t>
            </w:r>
          </w:p>
        </w:tc>
        <w:tc>
          <w:tcPr>
            <w:tcW w:w="4994" w:type="dxa"/>
            <w:shd w:val="clear" w:color="auto" w:fill="auto"/>
          </w:tcPr>
          <w:p w14:paraId="64869FFD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29FD0F41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6E308F0F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7B8213E" w14:textId="77777777">
        <w:tc>
          <w:tcPr>
            <w:tcW w:w="1550" w:type="dxa"/>
          </w:tcPr>
          <w:p w14:paraId="78DF3DE3" w14:textId="77777777" w:rsidR="00545FCF" w:rsidRDefault="00552EFC">
            <w:pPr>
              <w:spacing w:line="360" w:lineRule="auto"/>
              <w:jc w:val="center"/>
            </w:pPr>
            <w:r>
              <w:t>165502</w:t>
            </w:r>
          </w:p>
        </w:tc>
        <w:tc>
          <w:tcPr>
            <w:tcW w:w="4994" w:type="dxa"/>
            <w:shd w:val="clear" w:color="auto" w:fill="auto"/>
          </w:tcPr>
          <w:p w14:paraId="4C0516DB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36B5DF52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299E078E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1A89297C" w14:textId="77777777">
        <w:tc>
          <w:tcPr>
            <w:tcW w:w="1550" w:type="dxa"/>
          </w:tcPr>
          <w:p w14:paraId="727A29BF" w14:textId="77777777" w:rsidR="00545FCF" w:rsidRDefault="00552EFC">
            <w:pPr>
              <w:spacing w:line="360" w:lineRule="auto"/>
              <w:jc w:val="center"/>
            </w:pPr>
            <w:r>
              <w:t>165503</w:t>
            </w:r>
          </w:p>
        </w:tc>
        <w:tc>
          <w:tcPr>
            <w:tcW w:w="4994" w:type="dxa"/>
            <w:shd w:val="clear" w:color="auto" w:fill="auto"/>
          </w:tcPr>
          <w:p w14:paraId="4F8FC427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154DE656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1B76668C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3AEE12CA" w14:textId="77777777">
        <w:tc>
          <w:tcPr>
            <w:tcW w:w="1550" w:type="dxa"/>
          </w:tcPr>
          <w:p w14:paraId="22316368" w14:textId="77777777" w:rsidR="00545FCF" w:rsidRDefault="00552EFC">
            <w:pPr>
              <w:spacing w:line="360" w:lineRule="auto"/>
              <w:jc w:val="center"/>
            </w:pPr>
            <w:r>
              <w:t>165504</w:t>
            </w:r>
          </w:p>
        </w:tc>
        <w:tc>
          <w:tcPr>
            <w:tcW w:w="4994" w:type="dxa"/>
            <w:shd w:val="clear" w:color="auto" w:fill="auto"/>
          </w:tcPr>
          <w:p w14:paraId="62E0FB2E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0BE24234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4C76ABE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83F3C3C" w14:textId="77777777">
        <w:tc>
          <w:tcPr>
            <w:tcW w:w="1550" w:type="dxa"/>
          </w:tcPr>
          <w:p w14:paraId="33F7AC76" w14:textId="77777777" w:rsidR="00545FCF" w:rsidRDefault="00552EFC">
            <w:pPr>
              <w:spacing w:line="360" w:lineRule="auto"/>
              <w:jc w:val="center"/>
            </w:pPr>
            <w:r>
              <w:t>165505</w:t>
            </w:r>
          </w:p>
        </w:tc>
        <w:tc>
          <w:tcPr>
            <w:tcW w:w="4994" w:type="dxa"/>
            <w:shd w:val="clear" w:color="auto" w:fill="auto"/>
          </w:tcPr>
          <w:p w14:paraId="594A5F57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6EC76298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5A429FA8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035E4E7A" w14:textId="77777777">
        <w:tc>
          <w:tcPr>
            <w:tcW w:w="1550" w:type="dxa"/>
          </w:tcPr>
          <w:p w14:paraId="2E857494" w14:textId="77777777" w:rsidR="00545FCF" w:rsidRDefault="00552EFC">
            <w:pPr>
              <w:spacing w:line="360" w:lineRule="auto"/>
              <w:jc w:val="center"/>
            </w:pPr>
            <w:r>
              <w:t>165506</w:t>
            </w:r>
          </w:p>
        </w:tc>
        <w:tc>
          <w:tcPr>
            <w:tcW w:w="4994" w:type="dxa"/>
            <w:shd w:val="clear" w:color="auto" w:fill="auto"/>
          </w:tcPr>
          <w:p w14:paraId="2A17F9A5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513B9E2F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6C1F047A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399B73D6" w14:textId="77777777">
        <w:tc>
          <w:tcPr>
            <w:tcW w:w="1550" w:type="dxa"/>
          </w:tcPr>
          <w:p w14:paraId="25F30B98" w14:textId="77777777" w:rsidR="00545FCF" w:rsidRDefault="00552EFC">
            <w:pPr>
              <w:spacing w:line="360" w:lineRule="auto"/>
              <w:jc w:val="center"/>
            </w:pPr>
            <w:r>
              <w:t>165507</w:t>
            </w:r>
          </w:p>
        </w:tc>
        <w:tc>
          <w:tcPr>
            <w:tcW w:w="4994" w:type="dxa"/>
            <w:shd w:val="clear" w:color="auto" w:fill="auto"/>
          </w:tcPr>
          <w:p w14:paraId="1AE36439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62B6F692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6E73F01A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  <w:tr w:rsidR="00545FCF" w14:paraId="652861B0" w14:textId="77777777">
        <w:tc>
          <w:tcPr>
            <w:tcW w:w="1550" w:type="dxa"/>
          </w:tcPr>
          <w:p w14:paraId="3DE4CE3D" w14:textId="77777777" w:rsidR="00545FCF" w:rsidRDefault="00552EFC">
            <w:pPr>
              <w:spacing w:line="360" w:lineRule="auto"/>
              <w:jc w:val="center"/>
            </w:pPr>
            <w:r>
              <w:t>165508</w:t>
            </w:r>
          </w:p>
        </w:tc>
        <w:tc>
          <w:tcPr>
            <w:tcW w:w="4994" w:type="dxa"/>
            <w:shd w:val="clear" w:color="auto" w:fill="auto"/>
          </w:tcPr>
          <w:p w14:paraId="075D2A29" w14:textId="77777777" w:rsidR="00545FCF" w:rsidRDefault="00552EFC">
            <w:pPr>
              <w:rPr>
                <w:rFonts w:eastAsiaTheme="minorHAnsi"/>
                <w:kern w:val="2"/>
                <w14:ligatures w14:val="standardContextual"/>
              </w:rPr>
            </w:pPr>
            <w:r>
              <w:t>CONDENSADORA AR CONDICIONADO SPLIT 30.000 BTU INVERTER - AGRATTO</w:t>
            </w:r>
          </w:p>
        </w:tc>
        <w:tc>
          <w:tcPr>
            <w:tcW w:w="1592" w:type="dxa"/>
            <w:shd w:val="clear" w:color="auto" w:fill="auto"/>
          </w:tcPr>
          <w:p w14:paraId="6474312A" w14:textId="77777777" w:rsidR="00545FCF" w:rsidRDefault="00552EFC">
            <w:pPr>
              <w:spacing w:line="360" w:lineRule="auto"/>
              <w:jc w:val="center"/>
              <w:rPr>
                <w:rFonts w:eastAsiaTheme="minorHAnsi"/>
                <w:kern w:val="2"/>
                <w14:ligatures w14:val="standardContextual"/>
              </w:rPr>
            </w:pPr>
            <w:r>
              <w:t>R$ 3.224,90</w:t>
            </w:r>
          </w:p>
        </w:tc>
        <w:tc>
          <w:tcPr>
            <w:tcW w:w="1043" w:type="dxa"/>
          </w:tcPr>
          <w:p w14:paraId="2CDE1E8E" w14:textId="77777777" w:rsidR="00545FCF" w:rsidRDefault="00552EFC">
            <w:pPr>
              <w:spacing w:line="360" w:lineRule="auto"/>
              <w:jc w:val="center"/>
            </w:pPr>
            <w:r>
              <w:t>74868</w:t>
            </w:r>
          </w:p>
        </w:tc>
      </w:tr>
    </w:tbl>
    <w:p w14:paraId="0A983EAB" w14:textId="77777777" w:rsidR="00545FCF" w:rsidRDefault="00545FCF">
      <w:pPr>
        <w:jc w:val="center"/>
        <w:rPr>
          <w:b/>
          <w:sz w:val="24"/>
          <w:szCs w:val="24"/>
        </w:rPr>
      </w:pPr>
    </w:p>
    <w:p w14:paraId="511C259C" w14:textId="77777777" w:rsidR="00545FCF" w:rsidRDefault="00545FCF">
      <w:pPr>
        <w:spacing w:line="276" w:lineRule="auto"/>
        <w:jc w:val="both"/>
        <w:rPr>
          <w:b/>
          <w:sz w:val="24"/>
          <w:szCs w:val="24"/>
        </w:rPr>
      </w:pPr>
    </w:p>
    <w:p w14:paraId="303C89DA" w14:textId="30F002AB" w:rsidR="00545FCF" w:rsidRDefault="00545FCF" w:rsidP="00552EFC">
      <w:pPr>
        <w:spacing w:line="276" w:lineRule="auto"/>
        <w:jc w:val="both"/>
        <w:rPr>
          <w:b/>
        </w:rPr>
      </w:pPr>
    </w:p>
    <w:sectPr w:rsidR="00545FCF"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615" w14:textId="77777777" w:rsidR="00900AC2" w:rsidRDefault="00552EFC">
      <w:r>
        <w:separator/>
      </w:r>
    </w:p>
    <w:p w14:paraId="4B6E033A" w14:textId="77777777" w:rsidR="00E1292B" w:rsidRDefault="00E1292B"/>
  </w:endnote>
  <w:endnote w:type="continuationSeparator" w:id="0">
    <w:p w14:paraId="1AAFFC12" w14:textId="77777777" w:rsidR="00900AC2" w:rsidRDefault="00552EFC">
      <w:r>
        <w:continuationSeparator/>
      </w:r>
    </w:p>
    <w:p w14:paraId="3DC3271B" w14:textId="77777777" w:rsidR="00E1292B" w:rsidRDefault="00E12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raphite Light">
    <w:altName w:val="Courier New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9C36" w14:textId="77777777" w:rsidR="00900AC2" w:rsidRDefault="00552EFC">
      <w:r>
        <w:separator/>
      </w:r>
    </w:p>
    <w:p w14:paraId="05623838" w14:textId="77777777" w:rsidR="00E1292B" w:rsidRDefault="00E1292B"/>
  </w:footnote>
  <w:footnote w:type="continuationSeparator" w:id="0">
    <w:p w14:paraId="76BEF6DD" w14:textId="77777777" w:rsidR="00900AC2" w:rsidRDefault="00552EFC">
      <w:r>
        <w:continuationSeparator/>
      </w:r>
    </w:p>
    <w:p w14:paraId="0EC1A03C" w14:textId="77777777" w:rsidR="00E1292B" w:rsidRDefault="00E12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C76F" w14:textId="77777777" w:rsidR="00545FCF" w:rsidRDefault="00552EF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01B885" w14:textId="77777777" w:rsidR="00545FCF" w:rsidRDefault="00545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CC"/>
    <w:rsid w:val="000053B6"/>
    <w:rsid w:val="00015474"/>
    <w:rsid w:val="00047543"/>
    <w:rsid w:val="0007044C"/>
    <w:rsid w:val="0008180F"/>
    <w:rsid w:val="00092D25"/>
    <w:rsid w:val="000C5434"/>
    <w:rsid w:val="000C6BC3"/>
    <w:rsid w:val="000D64BE"/>
    <w:rsid w:val="000D7189"/>
    <w:rsid w:val="000F43D2"/>
    <w:rsid w:val="001019FC"/>
    <w:rsid w:val="00101AEC"/>
    <w:rsid w:val="00116070"/>
    <w:rsid w:val="00123941"/>
    <w:rsid w:val="00143274"/>
    <w:rsid w:val="00156450"/>
    <w:rsid w:val="001619F4"/>
    <w:rsid w:val="00164208"/>
    <w:rsid w:val="001822DB"/>
    <w:rsid w:val="00191316"/>
    <w:rsid w:val="001B6972"/>
    <w:rsid w:val="001E7CD0"/>
    <w:rsid w:val="002007C0"/>
    <w:rsid w:val="00201066"/>
    <w:rsid w:val="00204CCC"/>
    <w:rsid w:val="00210CA3"/>
    <w:rsid w:val="00212995"/>
    <w:rsid w:val="00212C7C"/>
    <w:rsid w:val="00220519"/>
    <w:rsid w:val="002241EC"/>
    <w:rsid w:val="00225201"/>
    <w:rsid w:val="002422C3"/>
    <w:rsid w:val="00257D95"/>
    <w:rsid w:val="00265B69"/>
    <w:rsid w:val="002918C9"/>
    <w:rsid w:val="00292DCE"/>
    <w:rsid w:val="002A1F2F"/>
    <w:rsid w:val="002A4C65"/>
    <w:rsid w:val="002B7659"/>
    <w:rsid w:val="002D45CF"/>
    <w:rsid w:val="002E486B"/>
    <w:rsid w:val="002F459C"/>
    <w:rsid w:val="00302220"/>
    <w:rsid w:val="0031572D"/>
    <w:rsid w:val="00324275"/>
    <w:rsid w:val="003517D2"/>
    <w:rsid w:val="0036401C"/>
    <w:rsid w:val="00375DD2"/>
    <w:rsid w:val="003A530D"/>
    <w:rsid w:val="003D3276"/>
    <w:rsid w:val="003E74BC"/>
    <w:rsid w:val="00401BE2"/>
    <w:rsid w:val="004269D1"/>
    <w:rsid w:val="00442158"/>
    <w:rsid w:val="0045165E"/>
    <w:rsid w:val="00462FD6"/>
    <w:rsid w:val="0048171B"/>
    <w:rsid w:val="00495CA0"/>
    <w:rsid w:val="00497A40"/>
    <w:rsid w:val="004A3F8D"/>
    <w:rsid w:val="004A40B3"/>
    <w:rsid w:val="004C44B7"/>
    <w:rsid w:val="004D46AA"/>
    <w:rsid w:val="004F61BD"/>
    <w:rsid w:val="004F771A"/>
    <w:rsid w:val="0051366A"/>
    <w:rsid w:val="00514D2C"/>
    <w:rsid w:val="0051744D"/>
    <w:rsid w:val="00545FCF"/>
    <w:rsid w:val="00546BF6"/>
    <w:rsid w:val="00552EFC"/>
    <w:rsid w:val="00556929"/>
    <w:rsid w:val="005639F7"/>
    <w:rsid w:val="00565828"/>
    <w:rsid w:val="00583F7A"/>
    <w:rsid w:val="00591C33"/>
    <w:rsid w:val="00593D46"/>
    <w:rsid w:val="005A5BFC"/>
    <w:rsid w:val="005A739C"/>
    <w:rsid w:val="005D1522"/>
    <w:rsid w:val="005D3473"/>
    <w:rsid w:val="005E2450"/>
    <w:rsid w:val="005E4D3D"/>
    <w:rsid w:val="005F2F70"/>
    <w:rsid w:val="005F3032"/>
    <w:rsid w:val="00607E10"/>
    <w:rsid w:val="006157A4"/>
    <w:rsid w:val="00617978"/>
    <w:rsid w:val="006208E1"/>
    <w:rsid w:val="006322BC"/>
    <w:rsid w:val="006437AF"/>
    <w:rsid w:val="00663FCA"/>
    <w:rsid w:val="00665E33"/>
    <w:rsid w:val="00671AAA"/>
    <w:rsid w:val="00672E85"/>
    <w:rsid w:val="00676B2F"/>
    <w:rsid w:val="00677A72"/>
    <w:rsid w:val="00680A11"/>
    <w:rsid w:val="006970ED"/>
    <w:rsid w:val="006A72D6"/>
    <w:rsid w:val="006E0005"/>
    <w:rsid w:val="006E4528"/>
    <w:rsid w:val="006E5A26"/>
    <w:rsid w:val="006F5C4C"/>
    <w:rsid w:val="00724F0C"/>
    <w:rsid w:val="00733122"/>
    <w:rsid w:val="00733414"/>
    <w:rsid w:val="00737858"/>
    <w:rsid w:val="007436E9"/>
    <w:rsid w:val="00753742"/>
    <w:rsid w:val="00761E55"/>
    <w:rsid w:val="00765D55"/>
    <w:rsid w:val="007802C2"/>
    <w:rsid w:val="00784439"/>
    <w:rsid w:val="00792862"/>
    <w:rsid w:val="007A060D"/>
    <w:rsid w:val="007B169B"/>
    <w:rsid w:val="007B2176"/>
    <w:rsid w:val="007B21C9"/>
    <w:rsid w:val="007B47BB"/>
    <w:rsid w:val="007F5887"/>
    <w:rsid w:val="00801925"/>
    <w:rsid w:val="00810CB8"/>
    <w:rsid w:val="0082766F"/>
    <w:rsid w:val="0084424A"/>
    <w:rsid w:val="00845235"/>
    <w:rsid w:val="008834E5"/>
    <w:rsid w:val="008851FB"/>
    <w:rsid w:val="0089037E"/>
    <w:rsid w:val="008B5250"/>
    <w:rsid w:val="008D1B9E"/>
    <w:rsid w:val="008D209B"/>
    <w:rsid w:val="008D261D"/>
    <w:rsid w:val="008D71F9"/>
    <w:rsid w:val="008E47D3"/>
    <w:rsid w:val="008E7BE0"/>
    <w:rsid w:val="008F1B7F"/>
    <w:rsid w:val="00900AC2"/>
    <w:rsid w:val="00901359"/>
    <w:rsid w:val="00906F3D"/>
    <w:rsid w:val="009127CC"/>
    <w:rsid w:val="00913366"/>
    <w:rsid w:val="00930DA4"/>
    <w:rsid w:val="0093215E"/>
    <w:rsid w:val="00933B45"/>
    <w:rsid w:val="00950F50"/>
    <w:rsid w:val="009549F3"/>
    <w:rsid w:val="0097575E"/>
    <w:rsid w:val="00980635"/>
    <w:rsid w:val="0098534B"/>
    <w:rsid w:val="00986C27"/>
    <w:rsid w:val="00987389"/>
    <w:rsid w:val="0099456D"/>
    <w:rsid w:val="009A016C"/>
    <w:rsid w:val="009A549B"/>
    <w:rsid w:val="009D3CA7"/>
    <w:rsid w:val="009D4CEE"/>
    <w:rsid w:val="009E1FA9"/>
    <w:rsid w:val="009E2315"/>
    <w:rsid w:val="009E63C1"/>
    <w:rsid w:val="00A12AA5"/>
    <w:rsid w:val="00A15E1A"/>
    <w:rsid w:val="00A22CF8"/>
    <w:rsid w:val="00A31A1E"/>
    <w:rsid w:val="00A3282E"/>
    <w:rsid w:val="00A50760"/>
    <w:rsid w:val="00A77DFE"/>
    <w:rsid w:val="00A823A8"/>
    <w:rsid w:val="00A84140"/>
    <w:rsid w:val="00A87C5A"/>
    <w:rsid w:val="00A94614"/>
    <w:rsid w:val="00AA09CA"/>
    <w:rsid w:val="00AA1282"/>
    <w:rsid w:val="00AE0984"/>
    <w:rsid w:val="00AE0C8E"/>
    <w:rsid w:val="00AE7348"/>
    <w:rsid w:val="00AF24F2"/>
    <w:rsid w:val="00AF5EB8"/>
    <w:rsid w:val="00AF7B9F"/>
    <w:rsid w:val="00B03BB6"/>
    <w:rsid w:val="00B22F02"/>
    <w:rsid w:val="00B23E6F"/>
    <w:rsid w:val="00B562FC"/>
    <w:rsid w:val="00B568E3"/>
    <w:rsid w:val="00B7664D"/>
    <w:rsid w:val="00B840B8"/>
    <w:rsid w:val="00B84268"/>
    <w:rsid w:val="00BB7106"/>
    <w:rsid w:val="00BC479E"/>
    <w:rsid w:val="00BC63CB"/>
    <w:rsid w:val="00BD4200"/>
    <w:rsid w:val="00BD5469"/>
    <w:rsid w:val="00BE1232"/>
    <w:rsid w:val="00BF4A6B"/>
    <w:rsid w:val="00BF54FA"/>
    <w:rsid w:val="00C003E4"/>
    <w:rsid w:val="00C235BB"/>
    <w:rsid w:val="00C2477B"/>
    <w:rsid w:val="00C31BFB"/>
    <w:rsid w:val="00C60E3B"/>
    <w:rsid w:val="00C6769E"/>
    <w:rsid w:val="00C961B1"/>
    <w:rsid w:val="00CA1370"/>
    <w:rsid w:val="00CA51FA"/>
    <w:rsid w:val="00CB5E8E"/>
    <w:rsid w:val="00CC36DF"/>
    <w:rsid w:val="00CC5358"/>
    <w:rsid w:val="00CD060B"/>
    <w:rsid w:val="00CD0AD5"/>
    <w:rsid w:val="00CE4055"/>
    <w:rsid w:val="00CF69CB"/>
    <w:rsid w:val="00CF7693"/>
    <w:rsid w:val="00D01A2B"/>
    <w:rsid w:val="00D10233"/>
    <w:rsid w:val="00D24FBD"/>
    <w:rsid w:val="00D34FD1"/>
    <w:rsid w:val="00D35978"/>
    <w:rsid w:val="00D36C8E"/>
    <w:rsid w:val="00D600E1"/>
    <w:rsid w:val="00D661FD"/>
    <w:rsid w:val="00D667D5"/>
    <w:rsid w:val="00D867D0"/>
    <w:rsid w:val="00D95A0A"/>
    <w:rsid w:val="00D95D87"/>
    <w:rsid w:val="00DA594C"/>
    <w:rsid w:val="00DB1681"/>
    <w:rsid w:val="00DC1411"/>
    <w:rsid w:val="00DC6096"/>
    <w:rsid w:val="00DF1E17"/>
    <w:rsid w:val="00E0454E"/>
    <w:rsid w:val="00E04659"/>
    <w:rsid w:val="00E111E9"/>
    <w:rsid w:val="00E1292B"/>
    <w:rsid w:val="00E3240A"/>
    <w:rsid w:val="00E362B7"/>
    <w:rsid w:val="00E44BCB"/>
    <w:rsid w:val="00E55AB6"/>
    <w:rsid w:val="00E66794"/>
    <w:rsid w:val="00E67070"/>
    <w:rsid w:val="00E742D4"/>
    <w:rsid w:val="00E77591"/>
    <w:rsid w:val="00E81E0E"/>
    <w:rsid w:val="00E81E32"/>
    <w:rsid w:val="00E83A11"/>
    <w:rsid w:val="00E91B48"/>
    <w:rsid w:val="00EB0F17"/>
    <w:rsid w:val="00EB5256"/>
    <w:rsid w:val="00EB61B7"/>
    <w:rsid w:val="00EF1161"/>
    <w:rsid w:val="00EF4825"/>
    <w:rsid w:val="00EF54ED"/>
    <w:rsid w:val="00F10329"/>
    <w:rsid w:val="00F47AD8"/>
    <w:rsid w:val="00F50D86"/>
    <w:rsid w:val="00F623F4"/>
    <w:rsid w:val="00F7166C"/>
    <w:rsid w:val="00F87E0B"/>
    <w:rsid w:val="00F9314F"/>
    <w:rsid w:val="00FC0847"/>
    <w:rsid w:val="00FC33A2"/>
    <w:rsid w:val="00FD67B0"/>
    <w:rsid w:val="00FD7536"/>
    <w:rsid w:val="14AC424C"/>
    <w:rsid w:val="1D690A4F"/>
    <w:rsid w:val="1ED516C0"/>
    <w:rsid w:val="256B4972"/>
    <w:rsid w:val="29B13EC3"/>
    <w:rsid w:val="2E0E7061"/>
    <w:rsid w:val="34F34B79"/>
    <w:rsid w:val="4F492C7D"/>
    <w:rsid w:val="5BFE3079"/>
    <w:rsid w:val="689F717F"/>
    <w:rsid w:val="6BE04F09"/>
    <w:rsid w:val="73E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0A6DC"/>
  <w15:docId w15:val="{BFEC6033-8038-4A51-9774-1F00CC5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0"/>
    <w:lsdException w:name="FollowedHyperlink" w:qFormat="1"/>
    <w:lsdException w:name="Strong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A12AA5"/>
    <w:pPr>
      <w:keepNext/>
      <w:ind w:left="2835"/>
      <w:jc w:val="both"/>
      <w:outlineLvl w:val="0"/>
    </w:pPr>
    <w:rPr>
      <w:b/>
      <w:bCs/>
      <w:sz w:val="24"/>
      <w:szCs w:val="24"/>
      <w:lang w:val="zh-CN" w:eastAsia="zh-CN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firstLine="708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autoRedefine/>
    <w:uiPriority w:val="99"/>
    <w:qFormat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9"/>
    <w:qFormat/>
    <w:pPr>
      <w:keepNext/>
      <w:ind w:firstLine="1701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3119"/>
      <w:jc w:val="both"/>
      <w:outlineLvl w:val="4"/>
    </w:pPr>
    <w:rPr>
      <w:rFonts w:ascii="Arial Narrow" w:hAnsi="Arial Narrow"/>
      <w:b/>
      <w:color w:val="000000"/>
      <w:sz w:val="36"/>
    </w:rPr>
  </w:style>
  <w:style w:type="paragraph" w:styleId="Ttulo6">
    <w:name w:val="heading 6"/>
    <w:basedOn w:val="Normal"/>
    <w:next w:val="Normal"/>
    <w:link w:val="Ttulo6Char"/>
    <w:autoRedefine/>
    <w:uiPriority w:val="99"/>
    <w:qFormat/>
    <w:pPr>
      <w:keepNext/>
      <w:tabs>
        <w:tab w:val="left" w:pos="851"/>
      </w:tabs>
      <w:ind w:left="851"/>
      <w:jc w:val="both"/>
      <w:outlineLvl w:val="5"/>
    </w:pPr>
    <w:rPr>
      <w:rFonts w:ascii="Monotype Corsiva" w:hAnsi="Monotype Corsiva"/>
      <w:b/>
      <w:bCs/>
      <w:sz w:val="28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tabs>
        <w:tab w:val="left" w:pos="142"/>
        <w:tab w:val="left" w:pos="284"/>
        <w:tab w:val="left" w:pos="851"/>
        <w:tab w:val="left" w:pos="1276"/>
      </w:tabs>
      <w:jc w:val="both"/>
      <w:outlineLvl w:val="6"/>
    </w:pPr>
    <w:rPr>
      <w:rFonts w:ascii="Monotype Corsiva" w:hAnsi="Monotype Corsiva"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link w:val="Ttulo9Char"/>
    <w:autoRedefine/>
    <w:uiPriority w:val="99"/>
    <w:qFormat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utoRedefine/>
    <w:uiPriority w:val="99"/>
    <w:qFormat/>
    <w:rPr>
      <w:rFonts w:cs="Times New Roman"/>
      <w:b/>
      <w:bCs/>
    </w:rPr>
  </w:style>
  <w:style w:type="character" w:styleId="HiperlinkVisitado">
    <w:name w:val="FollowedHyperlink"/>
    <w:uiPriority w:val="99"/>
    <w:qFormat/>
    <w:rPr>
      <w:rFonts w:cs="Times New Roman"/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qFormat/>
    <w:pPr>
      <w:spacing w:after="120"/>
    </w:pPr>
    <w:rPr>
      <w:sz w:val="24"/>
      <w:szCs w:val="24"/>
      <w:lang w:val="zh-CN" w:eastAsia="zh-CN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2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qFormat/>
    <w:pPr>
      <w:tabs>
        <w:tab w:val="left" w:pos="4253"/>
      </w:tabs>
      <w:jc w:val="center"/>
    </w:pPr>
    <w:rPr>
      <w:sz w:val="24"/>
    </w:rPr>
  </w:style>
  <w:style w:type="paragraph" w:styleId="Corpodetexto2">
    <w:name w:val="Body Text 2"/>
    <w:basedOn w:val="Normal"/>
    <w:link w:val="Corpodetexto2Char"/>
    <w:uiPriority w:val="99"/>
    <w:qFormat/>
    <w:pPr>
      <w:tabs>
        <w:tab w:val="left" w:pos="4253"/>
      </w:tabs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Graphite Light" w:hAnsi="Graphite Light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ind w:left="54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Recuodecorpodetexto">
    <w:name w:val="Body Text Indent"/>
    <w:basedOn w:val="Normal"/>
    <w:link w:val="RecuodecorpodetextoChar"/>
    <w:autoRedefine/>
    <w:uiPriority w:val="99"/>
    <w:qFormat/>
    <w:pPr>
      <w:ind w:left="4253" w:hanging="4253"/>
    </w:pPr>
    <w:rPr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qFormat/>
    <w:rPr>
      <w:sz w:val="24"/>
      <w:szCs w:val="24"/>
    </w:rPr>
  </w:style>
  <w:style w:type="character" w:customStyle="1" w:styleId="normalchar1">
    <w:name w:val="normal__char1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recuo-0020de-0020corpo-0020de-0020texto">
    <w:name w:val="recuo-0020de-0020corpo-0020de-0020texto"/>
    <w:basedOn w:val="Normal"/>
    <w:qFormat/>
    <w:pPr>
      <w:spacing w:line="360" w:lineRule="atLeast"/>
      <w:ind w:left="3960"/>
      <w:jc w:val="both"/>
    </w:pPr>
    <w:rPr>
      <w:sz w:val="24"/>
      <w:szCs w:val="24"/>
    </w:rPr>
  </w:style>
  <w:style w:type="character" w:customStyle="1" w:styleId="recuo-0020de-0020corpo-0020de-0020textochar1">
    <w:name w:val="recuo-0020de-0020corpo-0020de-0020texto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9"/>
    <w:qFormat/>
    <w:rsid w:val="00A12AA5"/>
    <w:rPr>
      <w:b/>
      <w:bCs/>
      <w:sz w:val="24"/>
      <w:szCs w:val="24"/>
      <w:lang w:val="zh-CN" w:eastAsia="zh-CN"/>
    </w:rPr>
  </w:style>
  <w:style w:type="character" w:customStyle="1" w:styleId="CorpodetextoChar">
    <w:name w:val="Corpo de texto Char"/>
    <w:link w:val="Corpodetexto"/>
    <w:uiPriority w:val="99"/>
    <w:qFormat/>
    <w:rPr>
      <w:sz w:val="24"/>
      <w:szCs w:val="24"/>
    </w:rPr>
  </w:style>
  <w:style w:type="paragraph" w:customStyle="1" w:styleId="Contedodatabela">
    <w:name w:val="Conteúdo da tabela"/>
    <w:qFormat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qFormat/>
    <w:pPr>
      <w:widowControl w:val="0"/>
      <w:suppressAutoHyphens/>
    </w:pPr>
    <w:rPr>
      <w:rFonts w:eastAsia="Arial Unicode MS"/>
      <w:lang w:val="pt-BR" w:eastAsia="ar-SA"/>
    </w:rPr>
  </w:style>
  <w:style w:type="paragraph" w:styleId="PargrafodaLista">
    <w:name w:val="List Paragraph"/>
    <w:basedOn w:val="Normal"/>
    <w:autoRedefine/>
    <w:uiPriority w:val="34"/>
    <w:qFormat/>
    <w:pPr>
      <w:widowControl w:val="0"/>
      <w:suppressAutoHyphens/>
      <w:ind w:left="720"/>
      <w:contextualSpacing/>
    </w:pPr>
    <w:rPr>
      <w:rFonts w:eastAsia="Arial Unicode MS"/>
      <w:sz w:val="24"/>
      <w:szCs w:val="24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9"/>
    <w:rPr>
      <w:sz w:val="28"/>
      <w:szCs w:val="24"/>
    </w:rPr>
  </w:style>
  <w:style w:type="character" w:customStyle="1" w:styleId="Ttulo5Char">
    <w:name w:val="Título 5 Char"/>
    <w:link w:val="Ttulo5"/>
    <w:uiPriority w:val="99"/>
    <w:qFormat/>
    <w:rPr>
      <w:rFonts w:ascii="Arial Narrow" w:hAnsi="Arial Narrow"/>
      <w:b/>
      <w:color w:val="000000"/>
      <w:sz w:val="36"/>
    </w:rPr>
  </w:style>
  <w:style w:type="character" w:customStyle="1" w:styleId="Ttulo6Char">
    <w:name w:val="Título 6 Char"/>
    <w:link w:val="Ttulo6"/>
    <w:uiPriority w:val="99"/>
    <w:qFormat/>
    <w:rPr>
      <w:rFonts w:ascii="Monotype Corsiva" w:hAnsi="Monotype Corsiva"/>
      <w:b/>
      <w:bCs/>
      <w:sz w:val="28"/>
      <w:szCs w:val="24"/>
      <w:u w:val="single"/>
    </w:rPr>
  </w:style>
  <w:style w:type="character" w:customStyle="1" w:styleId="Ttulo7Char">
    <w:name w:val="Título 7 Char"/>
    <w:link w:val="Ttulo7"/>
    <w:uiPriority w:val="99"/>
    <w:qFormat/>
    <w:rPr>
      <w:rFonts w:ascii="Monotype Corsiva" w:hAnsi="Monotype Corsiva"/>
      <w:sz w:val="28"/>
      <w:szCs w:val="24"/>
      <w:u w:val="single"/>
    </w:rPr>
  </w:style>
  <w:style w:type="character" w:customStyle="1" w:styleId="Ttulo8Char">
    <w:name w:val="Título 8 Char"/>
    <w:link w:val="Ttulo8"/>
    <w:uiPriority w:val="99"/>
    <w:qFormat/>
    <w:rPr>
      <w:b/>
      <w:i/>
      <w:sz w:val="24"/>
    </w:rPr>
  </w:style>
  <w:style w:type="character" w:customStyle="1" w:styleId="Ttulo9Char">
    <w:name w:val="Título 9 Char"/>
    <w:link w:val="Ttulo9"/>
    <w:uiPriority w:val="99"/>
    <w:qFormat/>
    <w:rPr>
      <w:b/>
      <w:sz w:val="24"/>
    </w:rPr>
  </w:style>
  <w:style w:type="character" w:customStyle="1" w:styleId="Ttulo2Char">
    <w:name w:val="Título 2 Char"/>
    <w:link w:val="Ttulo2"/>
    <w:uiPriority w:val="99"/>
    <w:qFormat/>
    <w:locked/>
    <w:rPr>
      <w:sz w:val="24"/>
    </w:rPr>
  </w:style>
  <w:style w:type="character" w:customStyle="1" w:styleId="Ttulo4Char">
    <w:name w:val="Título 4 Char"/>
    <w:link w:val="Ttulo4"/>
    <w:uiPriority w:val="99"/>
    <w:qFormat/>
    <w:locked/>
    <w:rPr>
      <w:sz w:val="24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RecuodecorpodetextoChar">
    <w:name w:val="Recuo de corpo de texto Char"/>
    <w:link w:val="Recuodecorpodetexto"/>
    <w:uiPriority w:val="99"/>
    <w:locked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rPr>
      <w:sz w:val="24"/>
    </w:rPr>
  </w:style>
  <w:style w:type="character" w:customStyle="1" w:styleId="Corpodetexto2Char">
    <w:name w:val="Corpo de texto 2 Char"/>
    <w:link w:val="Corpodetexto2"/>
    <w:uiPriority w:val="99"/>
    <w:rPr>
      <w:sz w:val="24"/>
    </w:rPr>
  </w:style>
  <w:style w:type="character" w:customStyle="1" w:styleId="Corpodetexto3Char">
    <w:name w:val="Corpo de texto 3 Char"/>
    <w:link w:val="Corpodetexto3"/>
    <w:uiPriority w:val="99"/>
    <w:rPr>
      <w:sz w:val="24"/>
    </w:rPr>
  </w:style>
  <w:style w:type="character" w:customStyle="1" w:styleId="Recuodecorpodetexto3Char">
    <w:name w:val="Recuo de corpo de texto 3 Char"/>
    <w:link w:val="Recuodecorpodetexto3"/>
    <w:uiPriority w:val="99"/>
    <w:rPr>
      <w:sz w:val="28"/>
      <w:szCs w:val="24"/>
    </w:rPr>
  </w:style>
  <w:style w:type="character" w:customStyle="1" w:styleId="CabealhoChar">
    <w:name w:val="Cabeçalho Char"/>
    <w:link w:val="Cabealho"/>
    <w:uiPriority w:val="99"/>
    <w:rPr>
      <w:rFonts w:ascii="Graphite Light" w:hAnsi="Graphite Light"/>
      <w:sz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7E76-0C7B-4CA4-A8E2-9CB723AAD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1575</Words>
  <Characters>9391</Characters>
  <Application>Microsoft Office Word</Application>
  <DocSecurity>0</DocSecurity>
  <Lines>78</Lines>
  <Paragraphs>21</Paragraphs>
  <ScaleCrop>false</ScaleCrop>
  <Company>..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Terminal3163</cp:lastModifiedBy>
  <cp:revision>5</cp:revision>
  <cp:lastPrinted>2025-02-18T15:06:00Z</cp:lastPrinted>
  <dcterms:created xsi:type="dcterms:W3CDTF">2025-03-12T12:30:00Z</dcterms:created>
  <dcterms:modified xsi:type="dcterms:W3CDTF">2025-03-13T12:47:00Z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CCD6F81BE75B482BAF0AC2791689A705_13</vt:lpwstr>
  </property>
</Properties>
</file>