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B9639" w14:textId="21EC8B0A" w:rsidR="00454995" w:rsidRPr="005318BB" w:rsidRDefault="00454995" w:rsidP="005318BB">
      <w:pPr>
        <w:ind w:left="2835"/>
        <w:jc w:val="both"/>
      </w:pPr>
      <w:bookmarkStart w:id="0" w:name="_Hlk144890017"/>
      <w:r w:rsidRPr="005318BB">
        <w:rPr>
          <w:b/>
        </w:rPr>
        <w:t>AUTÓGRAFO DE LEI Nº 010/2025</w:t>
      </w:r>
    </w:p>
    <w:p w14:paraId="520ED296" w14:textId="06B33BDF" w:rsidR="00454995" w:rsidRPr="005318BB" w:rsidRDefault="00454995" w:rsidP="005318BB">
      <w:pPr>
        <w:ind w:left="2835"/>
        <w:jc w:val="both"/>
      </w:pPr>
      <w:r w:rsidRPr="005318BB">
        <w:rPr>
          <w:b/>
        </w:rPr>
        <w:t>(Projeto de Lei nº 007/2025</w:t>
      </w:r>
      <w:r w:rsidRPr="005318BB">
        <w:t xml:space="preserve"> </w:t>
      </w:r>
      <w:r w:rsidRPr="005318BB">
        <w:rPr>
          <w:b/>
        </w:rPr>
        <w:t>- Poder Executivo)</w:t>
      </w:r>
    </w:p>
    <w:p w14:paraId="1DB1A214" w14:textId="77777777" w:rsidR="00454995" w:rsidRPr="005318BB" w:rsidRDefault="00454995" w:rsidP="005318BB">
      <w:pPr>
        <w:ind w:left="2835"/>
        <w:jc w:val="both"/>
        <w:rPr>
          <w:rFonts w:eastAsia="Yu Gothic"/>
          <w:b/>
        </w:rPr>
      </w:pPr>
    </w:p>
    <w:p w14:paraId="42A3AE16" w14:textId="77777777" w:rsidR="00454995" w:rsidRPr="005318BB" w:rsidRDefault="00454995" w:rsidP="005318BB">
      <w:pPr>
        <w:ind w:left="2835"/>
        <w:jc w:val="both"/>
        <w:rPr>
          <w:rFonts w:eastAsia="Yu Gothic"/>
          <w:b/>
          <w:bCs/>
        </w:rPr>
      </w:pPr>
    </w:p>
    <w:p w14:paraId="4F4E6566" w14:textId="6DF02254" w:rsidR="00454995" w:rsidRPr="005318BB" w:rsidRDefault="00454995" w:rsidP="005318BB">
      <w:pPr>
        <w:ind w:left="2835"/>
        <w:jc w:val="both"/>
        <w:rPr>
          <w:b/>
          <w:bCs/>
          <w:iCs/>
        </w:rPr>
      </w:pPr>
      <w:r w:rsidRPr="005318BB">
        <w:rPr>
          <w:b/>
          <w:bCs/>
          <w:iCs/>
        </w:rPr>
        <w:t>Altera a Lei nº 3400/2024 de 06 de dezembro de 2024 - LOA/2025, e dá outras providências.</w:t>
      </w:r>
    </w:p>
    <w:p w14:paraId="56E0DBD7" w14:textId="77777777" w:rsidR="00454995" w:rsidRPr="005318BB" w:rsidRDefault="00454995" w:rsidP="005318BB">
      <w:pPr>
        <w:ind w:left="2835"/>
        <w:jc w:val="both"/>
        <w:rPr>
          <w:b/>
          <w:bCs/>
        </w:rPr>
      </w:pPr>
    </w:p>
    <w:p w14:paraId="0D94D58C" w14:textId="77777777" w:rsidR="00454995" w:rsidRPr="005318BB" w:rsidRDefault="00454995" w:rsidP="005318BB">
      <w:pPr>
        <w:jc w:val="both"/>
        <w:rPr>
          <w:b/>
        </w:rPr>
      </w:pPr>
    </w:p>
    <w:p w14:paraId="21D10705" w14:textId="77777777" w:rsidR="00454995" w:rsidRPr="005318BB" w:rsidRDefault="00454995" w:rsidP="005318BB">
      <w:pPr>
        <w:ind w:firstLine="567"/>
        <w:jc w:val="both"/>
      </w:pPr>
      <w:r w:rsidRPr="005318BB">
        <w:rPr>
          <w:b/>
        </w:rPr>
        <w:t>A CÂMARA MUNICIPAL DE SINOP - ESTADO DE MATO GROSSO</w:t>
      </w:r>
      <w:r w:rsidRPr="005318BB">
        <w:t>, no uso das suas atribuições legais aprovou e o Prefeito Municipal aquiescendo, sancionará a seguinte Lei:</w:t>
      </w:r>
      <w:bookmarkEnd w:id="0"/>
    </w:p>
    <w:p w14:paraId="36DF0CD6" w14:textId="77777777" w:rsidR="009B363E" w:rsidRPr="005318BB" w:rsidRDefault="009B363E" w:rsidP="005318BB">
      <w:pPr>
        <w:ind w:firstLine="2835"/>
        <w:jc w:val="both"/>
      </w:pPr>
      <w:bookmarkStart w:id="1" w:name="_heading=h.gjdgxs"/>
      <w:bookmarkEnd w:id="1"/>
    </w:p>
    <w:p w14:paraId="7F581E3B" w14:textId="1697BE49" w:rsidR="009B363E" w:rsidRPr="005318BB" w:rsidRDefault="00CE317A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sz w:val="24"/>
        </w:rPr>
      </w:pPr>
      <w:r w:rsidRPr="005318BB">
        <w:rPr>
          <w:rFonts w:ascii="Times New Roman" w:hAnsi="Times New Roman"/>
          <w:sz w:val="24"/>
        </w:rPr>
        <w:t>Art. 1</w:t>
      </w:r>
      <w:r w:rsidR="00454995" w:rsidRPr="005318BB">
        <w:rPr>
          <w:rFonts w:ascii="Times New Roman" w:hAnsi="Times New Roman"/>
          <w:sz w:val="24"/>
        </w:rPr>
        <w:t>º.</w:t>
      </w:r>
      <w:r w:rsidRPr="005318BB">
        <w:rPr>
          <w:rFonts w:ascii="Times New Roman" w:hAnsi="Times New Roman"/>
          <w:sz w:val="24"/>
        </w:rPr>
        <w:t xml:space="preserve"> Esta Lei promove alterações na Lei nº 3400/2024 de 06 de dezembro de 2024, que </w:t>
      </w:r>
      <w:r w:rsidRPr="005318BB">
        <w:rPr>
          <w:rFonts w:ascii="Times New Roman" w:hAnsi="Times New Roman"/>
          <w:i/>
          <w:iCs/>
          <w:sz w:val="24"/>
        </w:rPr>
        <w:t xml:space="preserve">“Estima a Receita e Fixa a Despesa do Município de Sinop para o exercício financeiro de 2025 </w:t>
      </w:r>
      <w:r w:rsidR="005352F9" w:rsidRPr="005318BB">
        <w:rPr>
          <w:rFonts w:ascii="Times New Roman" w:hAnsi="Times New Roman"/>
          <w:i/>
          <w:iCs/>
          <w:sz w:val="24"/>
        </w:rPr>
        <w:t>-</w:t>
      </w:r>
      <w:r w:rsidRPr="005318BB">
        <w:rPr>
          <w:rFonts w:ascii="Times New Roman" w:hAnsi="Times New Roman"/>
          <w:i/>
          <w:iCs/>
          <w:sz w:val="24"/>
        </w:rPr>
        <w:t xml:space="preserve"> LOA/2025”</w:t>
      </w:r>
      <w:r w:rsidRPr="005318BB">
        <w:rPr>
          <w:rFonts w:ascii="Times New Roman" w:hAnsi="Times New Roman"/>
          <w:sz w:val="24"/>
        </w:rPr>
        <w:t>.</w:t>
      </w:r>
    </w:p>
    <w:p w14:paraId="0F3C03FA" w14:textId="77777777" w:rsidR="009B363E" w:rsidRPr="005318BB" w:rsidRDefault="009B363E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sz w:val="24"/>
        </w:rPr>
      </w:pPr>
    </w:p>
    <w:p w14:paraId="7839CEEF" w14:textId="7B0F312F" w:rsidR="009B363E" w:rsidRPr="005318BB" w:rsidRDefault="00CE317A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bCs/>
          <w:iCs/>
          <w:sz w:val="24"/>
        </w:rPr>
      </w:pPr>
      <w:r w:rsidRPr="005318BB">
        <w:rPr>
          <w:rFonts w:ascii="Times New Roman" w:hAnsi="Times New Roman"/>
          <w:sz w:val="24"/>
        </w:rPr>
        <w:t>Art. 2</w:t>
      </w:r>
      <w:r w:rsidR="00454995" w:rsidRPr="005318BB">
        <w:rPr>
          <w:rFonts w:ascii="Times New Roman" w:hAnsi="Times New Roman"/>
          <w:sz w:val="24"/>
        </w:rPr>
        <w:t>º.</w:t>
      </w:r>
      <w:r w:rsidRPr="005318BB">
        <w:rPr>
          <w:rFonts w:ascii="Times New Roman" w:hAnsi="Times New Roman"/>
          <w:sz w:val="24"/>
        </w:rPr>
        <w:t xml:space="preserve"> Fica alterado o Art. 5º da Lei nº </w:t>
      </w:r>
      <w:r w:rsidRPr="005318BB">
        <w:rPr>
          <w:rFonts w:ascii="Times New Roman" w:hAnsi="Times New Roman"/>
          <w:bCs/>
          <w:iCs/>
          <w:sz w:val="24"/>
        </w:rPr>
        <w:t xml:space="preserve">3400/2024 de 06 de dezembro de 2024 </w:t>
      </w:r>
      <w:r w:rsidR="005352F9" w:rsidRPr="005318BB">
        <w:rPr>
          <w:rFonts w:ascii="Times New Roman" w:hAnsi="Times New Roman"/>
          <w:bCs/>
          <w:iCs/>
          <w:sz w:val="24"/>
        </w:rPr>
        <w:t>-</w:t>
      </w:r>
      <w:r w:rsidRPr="005318BB">
        <w:rPr>
          <w:rFonts w:ascii="Times New Roman" w:hAnsi="Times New Roman"/>
          <w:bCs/>
          <w:iCs/>
          <w:sz w:val="24"/>
        </w:rPr>
        <w:t xml:space="preserve"> LOA/2025, conforme segue:</w:t>
      </w:r>
    </w:p>
    <w:p w14:paraId="3CB5583F" w14:textId="77777777" w:rsidR="009B363E" w:rsidRPr="005318BB" w:rsidRDefault="009B363E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sz w:val="24"/>
        </w:rPr>
      </w:pPr>
    </w:p>
    <w:p w14:paraId="7AFBB2C0" w14:textId="3D34B55B" w:rsidR="009B363E" w:rsidRPr="005318BB" w:rsidRDefault="00CE317A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i/>
          <w:iCs/>
          <w:sz w:val="24"/>
        </w:rPr>
      </w:pPr>
      <w:r w:rsidRPr="005318BB">
        <w:rPr>
          <w:rFonts w:ascii="Times New Roman" w:hAnsi="Times New Roman"/>
          <w:i/>
          <w:iCs/>
          <w:sz w:val="24"/>
        </w:rPr>
        <w:t>“Art. 5</w:t>
      </w:r>
      <w:r w:rsidR="00454995" w:rsidRPr="005318BB">
        <w:rPr>
          <w:rFonts w:ascii="Times New Roman" w:hAnsi="Times New Roman"/>
          <w:i/>
          <w:iCs/>
          <w:sz w:val="24"/>
        </w:rPr>
        <w:t>º.</w:t>
      </w:r>
      <w:r w:rsidRPr="005318BB">
        <w:rPr>
          <w:rFonts w:ascii="Times New Roman" w:hAnsi="Times New Roman"/>
          <w:i/>
          <w:iCs/>
          <w:sz w:val="24"/>
        </w:rPr>
        <w:t xml:space="preserve"> A despesa será realizada e distribuída entre os órgãos orçamentários de acordo com as especificações dos quadros que integram esta Lei, observando a Programação por Órgão/Unidade Orçamentária, Função e Subfunção de Governo, Programas, Categorias Econômicas, conforme discriminados a seguir:</w:t>
      </w:r>
    </w:p>
    <w:p w14:paraId="032FD8C3" w14:textId="77777777" w:rsidR="009B363E" w:rsidRPr="005318BB" w:rsidRDefault="009B363E" w:rsidP="005318BB">
      <w:pPr>
        <w:jc w:val="both"/>
        <w:rPr>
          <w:i/>
          <w:iCs/>
        </w:rPr>
      </w:pPr>
    </w:p>
    <w:p w14:paraId="2C9CDE57" w14:textId="70602BF6" w:rsidR="009B363E" w:rsidRPr="005318BB" w:rsidRDefault="00CE317A" w:rsidP="005318BB">
      <w:pPr>
        <w:jc w:val="both"/>
        <w:rPr>
          <w:i/>
          <w:iCs/>
        </w:rPr>
      </w:pPr>
      <w:r w:rsidRPr="005318BB">
        <w:rPr>
          <w:i/>
          <w:iCs/>
        </w:rPr>
        <w:t xml:space="preserve">1 </w:t>
      </w:r>
      <w:r w:rsidR="00454995" w:rsidRPr="005318BB">
        <w:rPr>
          <w:i/>
          <w:iCs/>
        </w:rPr>
        <w:t>-</w:t>
      </w:r>
      <w:r w:rsidRPr="005318BB">
        <w:rPr>
          <w:i/>
          <w:iCs/>
        </w:rPr>
        <w:t xml:space="preserve"> POR ÓRGÃO DA ADMINISTRAÇÃO</w:t>
      </w:r>
    </w:p>
    <w:p w14:paraId="00AD0826" w14:textId="77777777" w:rsidR="009B363E" w:rsidRPr="005318BB" w:rsidRDefault="009B363E" w:rsidP="005318BB">
      <w:pPr>
        <w:jc w:val="both"/>
        <w:rPr>
          <w:i/>
          <w:iCs/>
        </w:rPr>
      </w:pPr>
    </w:p>
    <w:p w14:paraId="4BD65374" w14:textId="77777777" w:rsidR="009B363E" w:rsidRPr="005318BB" w:rsidRDefault="00CE317A" w:rsidP="005318BB">
      <w:pPr>
        <w:pStyle w:val="Ttulo5"/>
        <w:ind w:firstLine="284"/>
        <w:jc w:val="both"/>
        <w:rPr>
          <w:rFonts w:ascii="Times New Roman" w:hAnsi="Times New Roman"/>
          <w:b w:val="0"/>
          <w:bCs/>
          <w:i/>
          <w:iCs/>
          <w:color w:val="auto"/>
          <w:sz w:val="24"/>
        </w:rPr>
      </w:pPr>
      <w:r w:rsidRPr="005318BB">
        <w:rPr>
          <w:rFonts w:ascii="Times New Roman" w:hAnsi="Times New Roman"/>
          <w:b w:val="0"/>
          <w:bCs/>
          <w:i/>
          <w:iCs/>
          <w:color w:val="auto"/>
          <w:sz w:val="24"/>
        </w:rPr>
        <w:t>UNIDADE ORÇAMENTÁRIA</w:t>
      </w:r>
    </w:p>
    <w:p w14:paraId="625AEE1D" w14:textId="77777777" w:rsidR="009B363E" w:rsidRPr="005318BB" w:rsidRDefault="009B363E" w:rsidP="005318BB">
      <w:pPr>
        <w:jc w:val="both"/>
        <w:rPr>
          <w:i/>
          <w:iCs/>
        </w:rPr>
      </w:pPr>
    </w:p>
    <w:p w14:paraId="04F99656" w14:textId="77777777" w:rsidR="009B363E" w:rsidRPr="005318BB" w:rsidRDefault="00CE317A" w:rsidP="005318BB">
      <w:pPr>
        <w:jc w:val="both"/>
        <w:rPr>
          <w:b/>
          <w:bCs/>
          <w:i/>
          <w:iCs/>
        </w:rPr>
      </w:pPr>
      <w:r w:rsidRPr="005318BB">
        <w:rPr>
          <w:b/>
          <w:bCs/>
          <w:i/>
          <w:iCs/>
        </w:rPr>
        <w:t>I - ADMINISTRAÇÃO DIRETA</w:t>
      </w:r>
    </w:p>
    <w:p w14:paraId="5E6F34E8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843"/>
        <w:gridCol w:w="1559"/>
      </w:tblGrid>
      <w:tr w:rsidR="005318BB" w:rsidRPr="005318BB" w14:paraId="120B1830" w14:textId="77777777">
        <w:trPr>
          <w:trHeight w:val="393"/>
        </w:trPr>
        <w:tc>
          <w:tcPr>
            <w:tcW w:w="567" w:type="dxa"/>
          </w:tcPr>
          <w:p w14:paraId="100D04DA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bookmarkStart w:id="2" w:name="_Hlk241631530"/>
            <w:r w:rsidRPr="005318BB">
              <w:rPr>
                <w:i/>
                <w:iCs/>
                <w:sz w:val="22"/>
                <w:szCs w:val="22"/>
              </w:rPr>
              <w:t xml:space="preserve">01 - </w:t>
            </w:r>
          </w:p>
        </w:tc>
        <w:tc>
          <w:tcPr>
            <w:tcW w:w="6946" w:type="dxa"/>
            <w:gridSpan w:val="2"/>
          </w:tcPr>
          <w:p w14:paraId="78292FE5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CÂMARA MUNICIPAL DE SINOP</w:t>
            </w:r>
          </w:p>
          <w:p w14:paraId="45E765E0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– CÂMARA MUNICIPAL DE SINOP</w:t>
            </w:r>
          </w:p>
        </w:tc>
        <w:tc>
          <w:tcPr>
            <w:tcW w:w="1559" w:type="dxa"/>
          </w:tcPr>
          <w:p w14:paraId="5A7C32B7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672DF76F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28.500.000,00</w:t>
            </w:r>
          </w:p>
        </w:tc>
      </w:tr>
      <w:tr w:rsidR="005318BB" w:rsidRPr="005318BB" w14:paraId="7256AEFF" w14:textId="77777777">
        <w:trPr>
          <w:trHeight w:val="80"/>
        </w:trPr>
        <w:tc>
          <w:tcPr>
            <w:tcW w:w="567" w:type="dxa"/>
          </w:tcPr>
          <w:p w14:paraId="4E96673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02 - </w:t>
            </w:r>
          </w:p>
        </w:tc>
        <w:tc>
          <w:tcPr>
            <w:tcW w:w="6946" w:type="dxa"/>
            <w:gridSpan w:val="2"/>
          </w:tcPr>
          <w:p w14:paraId="5E8B874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GABINETE DO CHEFE DO EXECUTIVO</w:t>
            </w:r>
          </w:p>
          <w:p w14:paraId="3DFD3A2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– GABINETE DO CHEFE DO EXECUTIVO</w:t>
            </w:r>
          </w:p>
          <w:p w14:paraId="4AA5A16B" w14:textId="77777777" w:rsidR="009B363E" w:rsidRPr="005318BB" w:rsidRDefault="00CE317A" w:rsidP="005318BB">
            <w:pPr>
              <w:pStyle w:val="font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318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004 – UNIDADE DE CONTROLE INTERNO</w:t>
            </w:r>
          </w:p>
          <w:p w14:paraId="76E4EC63" w14:textId="77777777" w:rsidR="009B363E" w:rsidRPr="005318BB" w:rsidRDefault="00CE317A" w:rsidP="005318BB">
            <w:pPr>
              <w:pStyle w:val="font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318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005 – FUNDO MUNICIPAL DOS DIREITOS DO CONSUMIDOR</w:t>
            </w:r>
          </w:p>
        </w:tc>
        <w:tc>
          <w:tcPr>
            <w:tcW w:w="1559" w:type="dxa"/>
          </w:tcPr>
          <w:p w14:paraId="372AB476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6BEA9A6A" w14:textId="77777777" w:rsidR="009B363E" w:rsidRPr="005318BB" w:rsidRDefault="00CE317A" w:rsidP="005318BB">
            <w:pPr>
              <w:jc w:val="both"/>
              <w:rPr>
                <w:rFonts w:eastAsia="SimSun"/>
                <w:i/>
                <w:iCs/>
                <w:sz w:val="22"/>
                <w:szCs w:val="22"/>
                <w:shd w:val="clear" w:color="auto" w:fill="FFFFFF"/>
              </w:rPr>
            </w:pPr>
            <w:r w:rsidRPr="005318BB">
              <w:rPr>
                <w:rFonts w:eastAsia="SimSun"/>
                <w:i/>
                <w:iCs/>
                <w:sz w:val="22"/>
                <w:szCs w:val="22"/>
                <w:shd w:val="clear" w:color="auto" w:fill="FFFFFF"/>
              </w:rPr>
              <w:t>77.544.741,61</w:t>
            </w:r>
          </w:p>
          <w:p w14:paraId="4532B244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1.260.865,08</w:t>
            </w:r>
          </w:p>
          <w:p w14:paraId="7ED3F4DF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1.929.828,32</w:t>
            </w:r>
          </w:p>
        </w:tc>
      </w:tr>
      <w:tr w:rsidR="005318BB" w:rsidRPr="005318BB" w14:paraId="40FA1816" w14:textId="77777777">
        <w:trPr>
          <w:trHeight w:val="588"/>
        </w:trPr>
        <w:tc>
          <w:tcPr>
            <w:tcW w:w="567" w:type="dxa"/>
          </w:tcPr>
          <w:p w14:paraId="7694F94A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03 - </w:t>
            </w:r>
          </w:p>
        </w:tc>
        <w:tc>
          <w:tcPr>
            <w:tcW w:w="6946" w:type="dxa"/>
            <w:gridSpan w:val="2"/>
          </w:tcPr>
          <w:p w14:paraId="495CDB78" w14:textId="77777777" w:rsidR="009B363E" w:rsidRPr="005318BB" w:rsidRDefault="00CE317A" w:rsidP="005318BB">
            <w:pPr>
              <w:pStyle w:val="Ttulo6"/>
              <w:spacing w:after="0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pacing w:val="-8"/>
                <w:szCs w:val="22"/>
              </w:rPr>
            </w:pPr>
            <w:r w:rsidRPr="005318BB">
              <w:rPr>
                <w:rFonts w:ascii="Times New Roman" w:hAnsi="Times New Roman"/>
                <w:b w:val="0"/>
                <w:i/>
                <w:iCs/>
                <w:color w:val="auto"/>
                <w:spacing w:val="-8"/>
                <w:szCs w:val="22"/>
              </w:rPr>
              <w:t>SECRETARIA MUNICIPAL DE ADMINISTRAÇÃO E MODERNIZAÇÃO</w:t>
            </w:r>
          </w:p>
          <w:p w14:paraId="5D291C0E" w14:textId="77777777" w:rsidR="009B363E" w:rsidRPr="005318BB" w:rsidRDefault="00CE317A" w:rsidP="005318BB">
            <w:pPr>
              <w:pStyle w:val="Ttulo6"/>
              <w:spacing w:after="0"/>
              <w:jc w:val="both"/>
              <w:rPr>
                <w:i/>
                <w:iCs/>
                <w:color w:val="auto"/>
                <w:szCs w:val="22"/>
              </w:rPr>
            </w:pPr>
            <w:r w:rsidRPr="005318BB">
              <w:rPr>
                <w:rFonts w:ascii="Times New Roman" w:hAnsi="Times New Roman"/>
                <w:b w:val="0"/>
                <w:bCs/>
                <w:i/>
                <w:iCs/>
                <w:color w:val="auto"/>
                <w:szCs w:val="22"/>
              </w:rPr>
              <w:t>001</w:t>
            </w:r>
            <w:r w:rsidRPr="005318BB">
              <w:rPr>
                <w:rFonts w:ascii="Times New Roman" w:hAnsi="Times New Roman"/>
                <w:i/>
                <w:iCs/>
                <w:color w:val="auto"/>
                <w:szCs w:val="22"/>
              </w:rPr>
              <w:t xml:space="preserve"> – </w:t>
            </w:r>
            <w:r w:rsidRPr="005318BB">
              <w:rPr>
                <w:rFonts w:ascii="Times New Roman" w:hAnsi="Times New Roman"/>
                <w:b w:val="0"/>
                <w:i/>
                <w:iCs/>
                <w:color w:val="auto"/>
                <w:spacing w:val="-8"/>
                <w:szCs w:val="22"/>
              </w:rPr>
              <w:t>SECRETARIA MUNICIPAL DE ADMINISTRAÇÃO E MODERNIZAÇÃO</w:t>
            </w:r>
          </w:p>
        </w:tc>
        <w:tc>
          <w:tcPr>
            <w:tcW w:w="1559" w:type="dxa"/>
          </w:tcPr>
          <w:p w14:paraId="1E978692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C16C60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15.644.748,11</w:t>
            </w:r>
          </w:p>
        </w:tc>
      </w:tr>
      <w:tr w:rsidR="005318BB" w:rsidRPr="005318BB" w14:paraId="3BB198F2" w14:textId="77777777">
        <w:trPr>
          <w:trHeight w:val="503"/>
        </w:trPr>
        <w:tc>
          <w:tcPr>
            <w:tcW w:w="567" w:type="dxa"/>
          </w:tcPr>
          <w:p w14:paraId="2B2EB36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04 - </w:t>
            </w:r>
          </w:p>
        </w:tc>
        <w:tc>
          <w:tcPr>
            <w:tcW w:w="6946" w:type="dxa"/>
            <w:gridSpan w:val="2"/>
          </w:tcPr>
          <w:p w14:paraId="7A899EDD" w14:textId="1200FD90" w:rsidR="009B363E" w:rsidRPr="005318BB" w:rsidRDefault="00CE317A" w:rsidP="005318BB">
            <w:pPr>
              <w:pStyle w:val="Ttulo6"/>
              <w:spacing w:after="0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pacing w:val="-14"/>
                <w:szCs w:val="22"/>
              </w:rPr>
            </w:pPr>
            <w:r w:rsidRPr="005318BB">
              <w:rPr>
                <w:rFonts w:ascii="Times New Roman" w:hAnsi="Times New Roman"/>
                <w:b w:val="0"/>
                <w:i/>
                <w:iCs/>
                <w:color w:val="auto"/>
                <w:spacing w:val="-14"/>
                <w:szCs w:val="22"/>
              </w:rPr>
              <w:t>SECRETARIA MUN. DE FINANÇAS E ORÇAMENTO</w:t>
            </w:r>
          </w:p>
          <w:p w14:paraId="582F71FA" w14:textId="4B0C3356" w:rsidR="009B363E" w:rsidRPr="005318BB" w:rsidRDefault="00CE317A" w:rsidP="005318BB">
            <w:pPr>
              <w:pStyle w:val="Ttulo6"/>
              <w:spacing w:after="0"/>
              <w:jc w:val="both"/>
              <w:rPr>
                <w:i/>
                <w:iCs/>
                <w:color w:val="auto"/>
                <w:szCs w:val="22"/>
              </w:rPr>
            </w:pPr>
            <w:r w:rsidRPr="005318BB">
              <w:rPr>
                <w:rFonts w:ascii="Times New Roman" w:hAnsi="Times New Roman"/>
                <w:b w:val="0"/>
                <w:bCs/>
                <w:i/>
                <w:iCs/>
                <w:color w:val="auto"/>
                <w:szCs w:val="22"/>
              </w:rPr>
              <w:t>001 –</w:t>
            </w:r>
            <w:r w:rsidRPr="005318BB">
              <w:rPr>
                <w:rFonts w:ascii="Times New Roman" w:hAnsi="Times New Roman"/>
                <w:i/>
                <w:iCs/>
                <w:color w:val="auto"/>
                <w:szCs w:val="22"/>
              </w:rPr>
              <w:t xml:space="preserve"> </w:t>
            </w:r>
            <w:r w:rsidRPr="005318BB">
              <w:rPr>
                <w:rFonts w:ascii="Times New Roman" w:hAnsi="Times New Roman"/>
                <w:b w:val="0"/>
                <w:i/>
                <w:iCs/>
                <w:color w:val="auto"/>
                <w:spacing w:val="-14"/>
                <w:szCs w:val="22"/>
              </w:rPr>
              <w:t>SECRETARIA MUN. DE FINANÇAS E ORÇAMENTO</w:t>
            </w:r>
          </w:p>
        </w:tc>
        <w:tc>
          <w:tcPr>
            <w:tcW w:w="1559" w:type="dxa"/>
          </w:tcPr>
          <w:p w14:paraId="234C8119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494B9EC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124.360.028,87</w:t>
            </w:r>
          </w:p>
        </w:tc>
      </w:tr>
      <w:tr w:rsidR="005318BB" w:rsidRPr="005318BB" w14:paraId="2BF7C625" w14:textId="77777777">
        <w:tc>
          <w:tcPr>
            <w:tcW w:w="567" w:type="dxa"/>
          </w:tcPr>
          <w:p w14:paraId="0858257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07 - </w:t>
            </w:r>
          </w:p>
        </w:tc>
        <w:tc>
          <w:tcPr>
            <w:tcW w:w="6946" w:type="dxa"/>
            <w:gridSpan w:val="2"/>
          </w:tcPr>
          <w:p w14:paraId="1A1CC664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OBRAS E SERVIÇOS URBANOS</w:t>
            </w:r>
          </w:p>
          <w:p w14:paraId="076B3620" w14:textId="77777777" w:rsidR="009B363E" w:rsidRPr="005318BB" w:rsidRDefault="00CE317A" w:rsidP="005318BB">
            <w:pPr>
              <w:pStyle w:val="Corpodetexto2"/>
              <w:spacing w:line="240" w:lineRule="auto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5318BB">
              <w:rPr>
                <w:rFonts w:ascii="Times New Roman" w:hAnsi="Times New Roman"/>
                <w:i/>
                <w:iCs/>
                <w:szCs w:val="22"/>
              </w:rPr>
              <w:t xml:space="preserve">001 – SECRETARIA </w:t>
            </w:r>
            <w:r w:rsidRPr="005318BB">
              <w:rPr>
                <w:rFonts w:ascii="Times New Roman" w:hAnsi="Times New Roman"/>
                <w:i/>
                <w:iCs/>
                <w:spacing w:val="-14"/>
                <w:szCs w:val="22"/>
              </w:rPr>
              <w:t xml:space="preserve">MUN. </w:t>
            </w:r>
            <w:r w:rsidRPr="005318BB">
              <w:rPr>
                <w:rFonts w:ascii="Times New Roman" w:hAnsi="Times New Roman"/>
                <w:i/>
                <w:iCs/>
                <w:szCs w:val="22"/>
              </w:rPr>
              <w:t>DE OBRAS E SERVIÇOS URBANOS</w:t>
            </w:r>
          </w:p>
        </w:tc>
        <w:tc>
          <w:tcPr>
            <w:tcW w:w="1559" w:type="dxa"/>
          </w:tcPr>
          <w:p w14:paraId="5CCD8EA1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3B62F10E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134.909.981,64</w:t>
            </w:r>
          </w:p>
        </w:tc>
      </w:tr>
      <w:tr w:rsidR="005318BB" w:rsidRPr="005318BB" w14:paraId="7997EE28" w14:textId="77777777">
        <w:tc>
          <w:tcPr>
            <w:tcW w:w="567" w:type="dxa"/>
          </w:tcPr>
          <w:p w14:paraId="6B9455DA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08 - </w:t>
            </w:r>
          </w:p>
        </w:tc>
        <w:tc>
          <w:tcPr>
            <w:tcW w:w="6946" w:type="dxa"/>
            <w:gridSpan w:val="2"/>
          </w:tcPr>
          <w:p w14:paraId="51BB54F1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SECRETARIA MUN. DE SEGURANÇA E TRÂNSITO </w:t>
            </w:r>
          </w:p>
          <w:p w14:paraId="26C038A0" w14:textId="2E1A42A9" w:rsidR="009B363E" w:rsidRPr="005318BB" w:rsidRDefault="00CE317A" w:rsidP="005318BB">
            <w:pPr>
              <w:pStyle w:val="font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</w:pPr>
            <w:r w:rsidRPr="005318BB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001 – </w:t>
            </w:r>
            <w:r w:rsidRPr="005318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FUNDO MUNICIPAL DE TRÂNSITO</w:t>
            </w:r>
            <w:r w:rsidRPr="005318BB">
              <w:rPr>
                <w:i/>
                <w:iCs/>
                <w:sz w:val="22"/>
                <w:szCs w:val="22"/>
              </w:rPr>
              <w:t xml:space="preserve"> </w:t>
            </w:r>
            <w:r w:rsidRPr="005318B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- FMT</w:t>
            </w:r>
          </w:p>
        </w:tc>
        <w:tc>
          <w:tcPr>
            <w:tcW w:w="1559" w:type="dxa"/>
          </w:tcPr>
          <w:p w14:paraId="19041414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5A201A14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15.475.852,55</w:t>
            </w:r>
          </w:p>
        </w:tc>
      </w:tr>
      <w:tr w:rsidR="005318BB" w:rsidRPr="005318BB" w14:paraId="361DFDF4" w14:textId="77777777">
        <w:tc>
          <w:tcPr>
            <w:tcW w:w="567" w:type="dxa"/>
          </w:tcPr>
          <w:p w14:paraId="33A2EDA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10 - </w:t>
            </w:r>
          </w:p>
        </w:tc>
        <w:tc>
          <w:tcPr>
            <w:tcW w:w="6946" w:type="dxa"/>
            <w:gridSpan w:val="2"/>
          </w:tcPr>
          <w:p w14:paraId="46271DFE" w14:textId="77777777" w:rsidR="009B363E" w:rsidRPr="005318BB" w:rsidRDefault="00CE317A" w:rsidP="005318BB">
            <w:pPr>
              <w:pStyle w:val="Ttulo6"/>
              <w:spacing w:after="0"/>
              <w:jc w:val="both"/>
              <w:rPr>
                <w:rFonts w:ascii="Times New Roman" w:hAnsi="Times New Roman"/>
                <w:b w:val="0"/>
                <w:i/>
                <w:iCs/>
                <w:color w:val="auto"/>
                <w:spacing w:val="-14"/>
                <w:szCs w:val="22"/>
              </w:rPr>
            </w:pPr>
            <w:r w:rsidRPr="005318BB">
              <w:rPr>
                <w:rFonts w:ascii="Times New Roman" w:hAnsi="Times New Roman"/>
                <w:b w:val="0"/>
                <w:i/>
                <w:iCs/>
                <w:color w:val="auto"/>
                <w:spacing w:val="-14"/>
                <w:szCs w:val="22"/>
              </w:rPr>
              <w:t>SEC.MUN.DE MEIO AMBIENTE E DESENVOLVIMENTO SUSTENTÁVEL</w:t>
            </w:r>
          </w:p>
          <w:p w14:paraId="540BF0E4" w14:textId="77777777" w:rsidR="009B363E" w:rsidRPr="005318BB" w:rsidRDefault="00CE317A" w:rsidP="005318BB">
            <w:pPr>
              <w:pStyle w:val="Corpodetexto2"/>
              <w:spacing w:line="240" w:lineRule="auto"/>
              <w:jc w:val="both"/>
              <w:rPr>
                <w:rFonts w:ascii="Times New Roman" w:hAnsi="Times New Roman"/>
                <w:i/>
                <w:iCs/>
                <w:spacing w:val="-14"/>
                <w:szCs w:val="22"/>
              </w:rPr>
            </w:pPr>
            <w:r w:rsidRPr="005318BB">
              <w:rPr>
                <w:rFonts w:ascii="Times New Roman" w:hAnsi="Times New Roman"/>
                <w:i/>
                <w:iCs/>
                <w:szCs w:val="22"/>
              </w:rPr>
              <w:t>001</w:t>
            </w:r>
            <w:r w:rsidRPr="005318BB">
              <w:rPr>
                <w:rFonts w:ascii="Times New Roman" w:hAnsi="Times New Roman"/>
                <w:i/>
                <w:iCs/>
                <w:spacing w:val="-14"/>
                <w:szCs w:val="22"/>
              </w:rPr>
              <w:t>– FAMUS – FUNDO AMBIENTAL DO MUNICIPIO DE SINOP</w:t>
            </w:r>
          </w:p>
        </w:tc>
        <w:tc>
          <w:tcPr>
            <w:tcW w:w="1559" w:type="dxa"/>
          </w:tcPr>
          <w:p w14:paraId="45547C66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5EA9F114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11.260.665,89</w:t>
            </w:r>
          </w:p>
        </w:tc>
      </w:tr>
      <w:tr w:rsidR="005318BB" w:rsidRPr="005318BB" w14:paraId="6C69EF73" w14:textId="77777777">
        <w:trPr>
          <w:trHeight w:val="1017"/>
        </w:trPr>
        <w:tc>
          <w:tcPr>
            <w:tcW w:w="567" w:type="dxa"/>
          </w:tcPr>
          <w:p w14:paraId="200086B4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11 - </w:t>
            </w:r>
          </w:p>
        </w:tc>
        <w:tc>
          <w:tcPr>
            <w:tcW w:w="6946" w:type="dxa"/>
            <w:gridSpan w:val="2"/>
          </w:tcPr>
          <w:p w14:paraId="21857008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EDUCAÇÃO</w:t>
            </w:r>
          </w:p>
          <w:p w14:paraId="6258FE60" w14:textId="77777777" w:rsidR="009B363E" w:rsidRPr="005318BB" w:rsidRDefault="00CE317A" w:rsidP="005318BB">
            <w:pPr>
              <w:pStyle w:val="Corpodetexto2"/>
              <w:spacing w:line="240" w:lineRule="auto"/>
              <w:jc w:val="both"/>
              <w:rPr>
                <w:rFonts w:ascii="Times New Roman" w:hAnsi="Times New Roman"/>
                <w:i/>
                <w:iCs/>
                <w:szCs w:val="22"/>
              </w:rPr>
            </w:pPr>
            <w:r w:rsidRPr="005318BB">
              <w:rPr>
                <w:rFonts w:ascii="Times New Roman" w:hAnsi="Times New Roman"/>
                <w:i/>
                <w:iCs/>
                <w:szCs w:val="22"/>
              </w:rPr>
              <w:t>001 – FUNDO MUNICIPAL DE EDUCAÇÃO - FME</w:t>
            </w:r>
          </w:p>
          <w:p w14:paraId="772E72DD" w14:textId="77777777" w:rsidR="009B363E" w:rsidRPr="005318BB" w:rsidRDefault="00CE317A" w:rsidP="005318BB">
            <w:pPr>
              <w:pStyle w:val="Corpodetexto2"/>
              <w:spacing w:line="240" w:lineRule="auto"/>
              <w:ind w:left="623" w:hanging="623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318BB">
              <w:rPr>
                <w:rFonts w:ascii="Times New Roman" w:hAnsi="Times New Roman"/>
                <w:i/>
                <w:iCs/>
                <w:szCs w:val="22"/>
              </w:rPr>
              <w:t>002 – FUNDEB-FDO. DE MANUT. E DESENV. DA EDUC. BÁSICA E DE VALORIZAÇÃO DOS PROF.DA EDUCAÇÃO</w:t>
            </w:r>
          </w:p>
        </w:tc>
        <w:tc>
          <w:tcPr>
            <w:tcW w:w="1559" w:type="dxa"/>
          </w:tcPr>
          <w:p w14:paraId="156D34A5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70ED441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187.335.515,70168.777.309,93</w:t>
            </w:r>
          </w:p>
          <w:p w14:paraId="7D2CEB57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318BB" w:rsidRPr="005318BB" w14:paraId="5A2EFC54" w14:textId="77777777">
        <w:tc>
          <w:tcPr>
            <w:tcW w:w="567" w:type="dxa"/>
          </w:tcPr>
          <w:p w14:paraId="51A87251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12 - </w:t>
            </w:r>
          </w:p>
        </w:tc>
        <w:tc>
          <w:tcPr>
            <w:tcW w:w="6946" w:type="dxa"/>
            <w:gridSpan w:val="2"/>
          </w:tcPr>
          <w:p w14:paraId="58E4E05D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SEC. MUN.DE ASSISTÊNCIA SOCIAL</w:t>
            </w:r>
          </w:p>
        </w:tc>
        <w:tc>
          <w:tcPr>
            <w:tcW w:w="1559" w:type="dxa"/>
          </w:tcPr>
          <w:p w14:paraId="76ABBE25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32.209.520,96</w:t>
            </w:r>
          </w:p>
        </w:tc>
      </w:tr>
      <w:tr w:rsidR="005318BB" w:rsidRPr="005318BB" w14:paraId="06EA73B2" w14:textId="77777777">
        <w:tc>
          <w:tcPr>
            <w:tcW w:w="567" w:type="dxa"/>
          </w:tcPr>
          <w:p w14:paraId="24645166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lastRenderedPageBreak/>
              <w:t xml:space="preserve">13 - </w:t>
            </w:r>
          </w:p>
        </w:tc>
        <w:tc>
          <w:tcPr>
            <w:tcW w:w="6946" w:type="dxa"/>
            <w:gridSpan w:val="2"/>
          </w:tcPr>
          <w:p w14:paraId="59E3C1F6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MUNIC.DE DESENVOLVIMENTO ECONÔMICO</w:t>
            </w:r>
          </w:p>
          <w:p w14:paraId="64499BCB" w14:textId="77777777" w:rsidR="009B363E" w:rsidRPr="005318BB" w:rsidRDefault="00CE317A" w:rsidP="005318BB">
            <w:pPr>
              <w:ind w:left="443" w:hanging="443"/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001- SECRETARIA DE DESENVOLVIMENTO ECONÔMICO</w:t>
            </w:r>
          </w:p>
          <w:p w14:paraId="00EF4014" w14:textId="77777777" w:rsidR="009B363E" w:rsidRPr="005318BB" w:rsidRDefault="00CE317A" w:rsidP="005318BB">
            <w:pPr>
              <w:ind w:left="443" w:hanging="443"/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002 – GERÊNCIA DE AGRICULTURA</w:t>
            </w:r>
          </w:p>
        </w:tc>
        <w:tc>
          <w:tcPr>
            <w:tcW w:w="1559" w:type="dxa"/>
          </w:tcPr>
          <w:p w14:paraId="25BE38DE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64C82DDD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3.527.756,88</w:t>
            </w:r>
          </w:p>
          <w:p w14:paraId="795C8299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5.232.954,31</w:t>
            </w:r>
          </w:p>
        </w:tc>
      </w:tr>
      <w:tr w:rsidR="005318BB" w:rsidRPr="005318BB" w14:paraId="5E208548" w14:textId="77777777">
        <w:tc>
          <w:tcPr>
            <w:tcW w:w="567" w:type="dxa"/>
          </w:tcPr>
          <w:p w14:paraId="36ACE70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14 - </w:t>
            </w:r>
          </w:p>
        </w:tc>
        <w:tc>
          <w:tcPr>
            <w:tcW w:w="6946" w:type="dxa"/>
            <w:gridSpan w:val="2"/>
          </w:tcPr>
          <w:p w14:paraId="03C9297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SAÚDE</w:t>
            </w:r>
          </w:p>
          <w:p w14:paraId="022A963F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– FUNDO MUNICIPAL DE SAÚDE</w:t>
            </w:r>
          </w:p>
        </w:tc>
        <w:tc>
          <w:tcPr>
            <w:tcW w:w="1559" w:type="dxa"/>
          </w:tcPr>
          <w:p w14:paraId="05C8D9F4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2829E9FE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220.374.205,17</w:t>
            </w:r>
          </w:p>
        </w:tc>
      </w:tr>
      <w:tr w:rsidR="005318BB" w:rsidRPr="005318BB" w14:paraId="49F72B15" w14:textId="77777777">
        <w:tc>
          <w:tcPr>
            <w:tcW w:w="567" w:type="dxa"/>
          </w:tcPr>
          <w:p w14:paraId="06838868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17 - </w:t>
            </w:r>
          </w:p>
        </w:tc>
        <w:tc>
          <w:tcPr>
            <w:tcW w:w="6946" w:type="dxa"/>
            <w:gridSpan w:val="2"/>
          </w:tcPr>
          <w:p w14:paraId="0B9E9D7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GOVERNO E PLANEJAMENTO ESTRATÉGICO</w:t>
            </w:r>
          </w:p>
          <w:p w14:paraId="79AAF95D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001 – SEC. </w:t>
            </w:r>
            <w:r w:rsidRPr="005318BB">
              <w:rPr>
                <w:i/>
                <w:iCs/>
                <w:spacing w:val="-14"/>
                <w:szCs w:val="22"/>
              </w:rPr>
              <w:t xml:space="preserve">MUN. </w:t>
            </w:r>
            <w:r w:rsidRPr="005318BB">
              <w:rPr>
                <w:i/>
                <w:iCs/>
                <w:sz w:val="22"/>
                <w:szCs w:val="22"/>
              </w:rPr>
              <w:t>DE GOVERNO E PLANEJAMENTO ESTRATÉGICO</w:t>
            </w:r>
          </w:p>
        </w:tc>
        <w:tc>
          <w:tcPr>
            <w:tcW w:w="1559" w:type="dxa"/>
          </w:tcPr>
          <w:p w14:paraId="58664121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3C7E610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7.615.126,74</w:t>
            </w:r>
          </w:p>
        </w:tc>
      </w:tr>
      <w:tr w:rsidR="005318BB" w:rsidRPr="005318BB" w14:paraId="551512BA" w14:textId="77777777">
        <w:tc>
          <w:tcPr>
            <w:tcW w:w="567" w:type="dxa"/>
          </w:tcPr>
          <w:p w14:paraId="3373DCC8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6946" w:type="dxa"/>
            <w:gridSpan w:val="2"/>
          </w:tcPr>
          <w:p w14:paraId="1F4E440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CULTURA, ESPORTE E TURISMO</w:t>
            </w:r>
          </w:p>
          <w:p w14:paraId="6A595096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001 - DEPARTAMENTO DE CULTURA</w:t>
            </w:r>
          </w:p>
          <w:p w14:paraId="365FA39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002 - DEPARTAMENTO DE ESPORTE</w:t>
            </w:r>
          </w:p>
          <w:p w14:paraId="427DBAD0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003 - TURISMO</w:t>
            </w:r>
          </w:p>
        </w:tc>
        <w:tc>
          <w:tcPr>
            <w:tcW w:w="1559" w:type="dxa"/>
          </w:tcPr>
          <w:p w14:paraId="128F690F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17A6EE80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11.341.718,04</w:t>
            </w:r>
          </w:p>
          <w:p w14:paraId="767DF74D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10.591.224,26</w:t>
            </w:r>
          </w:p>
          <w:p w14:paraId="708D6316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3.604.654,54</w:t>
            </w:r>
          </w:p>
        </w:tc>
      </w:tr>
      <w:tr w:rsidR="005318BB" w:rsidRPr="005318BB" w14:paraId="65CC9ADF" w14:textId="77777777">
        <w:tc>
          <w:tcPr>
            <w:tcW w:w="567" w:type="dxa"/>
          </w:tcPr>
          <w:p w14:paraId="34431630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6946" w:type="dxa"/>
            <w:gridSpan w:val="2"/>
          </w:tcPr>
          <w:p w14:paraId="7C12D852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SECRETARIA MUNICIPAL DE PLANEJAMENTO URBANO E HABITAÇÃO</w:t>
            </w:r>
          </w:p>
          <w:p w14:paraId="33CFA91D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001 - PLANEJAMENTO URBANO E HABITAÇÃO</w:t>
            </w:r>
          </w:p>
        </w:tc>
        <w:tc>
          <w:tcPr>
            <w:tcW w:w="1559" w:type="dxa"/>
          </w:tcPr>
          <w:p w14:paraId="6D69B51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6.009.537,91</w:t>
            </w:r>
          </w:p>
          <w:p w14:paraId="193B3034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318BB" w:rsidRPr="005318BB" w14:paraId="18ADBC48" w14:textId="77777777">
        <w:tc>
          <w:tcPr>
            <w:tcW w:w="567" w:type="dxa"/>
          </w:tcPr>
          <w:p w14:paraId="0B5BA18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6946" w:type="dxa"/>
            <w:gridSpan w:val="2"/>
          </w:tcPr>
          <w:p w14:paraId="767817E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PROCURADORIA GERAL DO MUNICÍPIO</w:t>
            </w:r>
          </w:p>
          <w:p w14:paraId="3BA6C4B1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001 - PROCURADORIA JURÍDICA</w:t>
            </w:r>
          </w:p>
        </w:tc>
        <w:tc>
          <w:tcPr>
            <w:tcW w:w="1559" w:type="dxa"/>
          </w:tcPr>
          <w:p w14:paraId="701825A8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3.563.240,39</w:t>
            </w:r>
          </w:p>
          <w:p w14:paraId="2B5B55E3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bookmarkEnd w:id="2"/>
      <w:tr w:rsidR="005318BB" w:rsidRPr="005318BB" w14:paraId="430B5DD2" w14:textId="77777777">
        <w:trPr>
          <w:trHeight w:val="413"/>
        </w:trPr>
        <w:tc>
          <w:tcPr>
            <w:tcW w:w="5670" w:type="dxa"/>
            <w:gridSpan w:val="2"/>
            <w:vAlign w:val="center"/>
          </w:tcPr>
          <w:p w14:paraId="01F458CE" w14:textId="51525F92" w:rsidR="009B363E" w:rsidRPr="005318BB" w:rsidRDefault="005352F9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18BB"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="00CE317A" w:rsidRPr="005318BB">
              <w:rPr>
                <w:b/>
                <w:bCs/>
                <w:i/>
                <w:iCs/>
                <w:sz w:val="22"/>
                <w:szCs w:val="22"/>
              </w:rPr>
              <w:t>UBTOTAL</w:t>
            </w:r>
          </w:p>
        </w:tc>
        <w:tc>
          <w:tcPr>
            <w:tcW w:w="3402" w:type="dxa"/>
            <w:gridSpan w:val="2"/>
            <w:vAlign w:val="center"/>
          </w:tcPr>
          <w:p w14:paraId="1BE6A802" w14:textId="3391B664" w:rsidR="009B363E" w:rsidRPr="005318BB" w:rsidRDefault="00CE317A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18BB">
              <w:rPr>
                <w:b/>
                <w:bCs/>
                <w:i/>
                <w:iCs/>
                <w:sz w:val="22"/>
                <w:szCs w:val="22"/>
              </w:rPr>
              <w:t xml:space="preserve">R$ 1.071.069.476,90 </w:t>
            </w:r>
          </w:p>
        </w:tc>
      </w:tr>
    </w:tbl>
    <w:p w14:paraId="67BEC723" w14:textId="77777777" w:rsidR="005318BB" w:rsidRDefault="005318BB" w:rsidP="005318BB">
      <w:pPr>
        <w:jc w:val="both"/>
        <w:rPr>
          <w:b/>
          <w:i/>
          <w:iCs/>
        </w:rPr>
      </w:pPr>
    </w:p>
    <w:p w14:paraId="7F34A841" w14:textId="4CF82C0D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II - ADMINISTRAÇÃO INDIRETA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03"/>
        <w:gridCol w:w="1701"/>
        <w:gridCol w:w="1701"/>
      </w:tblGrid>
      <w:tr w:rsidR="005318BB" w:rsidRPr="005318BB" w14:paraId="2CF0ADBD" w14:textId="77777777">
        <w:tc>
          <w:tcPr>
            <w:tcW w:w="567" w:type="dxa"/>
          </w:tcPr>
          <w:p w14:paraId="55AF2DF4" w14:textId="77777777" w:rsidR="009B363E" w:rsidRPr="005318BB" w:rsidRDefault="009B363E" w:rsidP="005318BB">
            <w:pPr>
              <w:jc w:val="both"/>
              <w:rPr>
                <w:i/>
                <w:iCs/>
              </w:rPr>
            </w:pPr>
          </w:p>
        </w:tc>
        <w:tc>
          <w:tcPr>
            <w:tcW w:w="6804" w:type="dxa"/>
            <w:gridSpan w:val="2"/>
          </w:tcPr>
          <w:p w14:paraId="0EC9F57F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F8A096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318BB" w:rsidRPr="005318BB" w14:paraId="1363C397" w14:textId="77777777">
        <w:tc>
          <w:tcPr>
            <w:tcW w:w="567" w:type="dxa"/>
          </w:tcPr>
          <w:p w14:paraId="1A6B9BC3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16 - </w:t>
            </w:r>
          </w:p>
        </w:tc>
        <w:tc>
          <w:tcPr>
            <w:tcW w:w="6804" w:type="dxa"/>
            <w:gridSpan w:val="2"/>
          </w:tcPr>
          <w:p w14:paraId="3D3C4B6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PREVI-SINOP</w:t>
            </w:r>
          </w:p>
          <w:p w14:paraId="58A514C0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– PREVI-SINOP</w:t>
            </w:r>
          </w:p>
        </w:tc>
        <w:tc>
          <w:tcPr>
            <w:tcW w:w="1701" w:type="dxa"/>
          </w:tcPr>
          <w:p w14:paraId="018016F3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4ED66C4F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184.726.286,00</w:t>
            </w:r>
          </w:p>
        </w:tc>
      </w:tr>
      <w:tr w:rsidR="005318BB" w:rsidRPr="005318BB" w14:paraId="3AB28D36" w14:textId="77777777">
        <w:tc>
          <w:tcPr>
            <w:tcW w:w="567" w:type="dxa"/>
          </w:tcPr>
          <w:p w14:paraId="4057245B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 xml:space="preserve">19 - </w:t>
            </w:r>
          </w:p>
        </w:tc>
        <w:tc>
          <w:tcPr>
            <w:tcW w:w="6804" w:type="dxa"/>
            <w:gridSpan w:val="2"/>
          </w:tcPr>
          <w:p w14:paraId="0016C23A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AGER/SINOP</w:t>
            </w:r>
          </w:p>
          <w:p w14:paraId="7E59E025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001 – AGER/SINOP</w:t>
            </w:r>
          </w:p>
        </w:tc>
        <w:tc>
          <w:tcPr>
            <w:tcW w:w="1701" w:type="dxa"/>
          </w:tcPr>
          <w:p w14:paraId="34F85EC8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0DD0D0BC" w14:textId="77777777" w:rsidR="009B363E" w:rsidRPr="005318BB" w:rsidRDefault="00CE317A" w:rsidP="005318BB">
            <w:pPr>
              <w:jc w:val="both"/>
              <w:rPr>
                <w:i/>
                <w:iCs/>
                <w:sz w:val="22"/>
                <w:szCs w:val="22"/>
              </w:rPr>
            </w:pPr>
            <w:r w:rsidRPr="005318BB">
              <w:rPr>
                <w:i/>
                <w:iCs/>
                <w:sz w:val="22"/>
                <w:szCs w:val="22"/>
              </w:rPr>
              <w:t>6.182.000,00</w:t>
            </w:r>
          </w:p>
        </w:tc>
      </w:tr>
      <w:tr w:rsidR="005318BB" w:rsidRPr="005318BB" w14:paraId="00D3AD65" w14:textId="77777777">
        <w:tc>
          <w:tcPr>
            <w:tcW w:w="567" w:type="dxa"/>
          </w:tcPr>
          <w:p w14:paraId="4FB6F25D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14:paraId="5BA70A5F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C67CC5" w14:textId="77777777" w:rsidR="009B363E" w:rsidRPr="005318BB" w:rsidRDefault="009B363E" w:rsidP="005318BB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5318BB" w:rsidRPr="005318BB" w14:paraId="33627396" w14:textId="77777777">
        <w:tc>
          <w:tcPr>
            <w:tcW w:w="5670" w:type="dxa"/>
            <w:gridSpan w:val="2"/>
          </w:tcPr>
          <w:p w14:paraId="61174D86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18BB">
              <w:rPr>
                <w:b/>
                <w:bCs/>
                <w:i/>
                <w:iCs/>
                <w:sz w:val="22"/>
                <w:szCs w:val="22"/>
              </w:rPr>
              <w:t>SUBTOTAL</w:t>
            </w:r>
          </w:p>
        </w:tc>
        <w:tc>
          <w:tcPr>
            <w:tcW w:w="3402" w:type="dxa"/>
            <w:gridSpan w:val="2"/>
          </w:tcPr>
          <w:p w14:paraId="72894B93" w14:textId="77777777" w:rsidR="009B363E" w:rsidRPr="005318BB" w:rsidRDefault="00CE317A" w:rsidP="005318BB">
            <w:pPr>
              <w:jc w:val="both"/>
              <w:rPr>
                <w:b/>
                <w:i/>
                <w:iCs/>
                <w:sz w:val="22"/>
                <w:szCs w:val="22"/>
              </w:rPr>
            </w:pPr>
            <w:r w:rsidRPr="005318BB">
              <w:rPr>
                <w:b/>
                <w:i/>
                <w:iCs/>
                <w:sz w:val="22"/>
                <w:szCs w:val="22"/>
              </w:rPr>
              <w:t xml:space="preserve">R$ </w:t>
            </w:r>
            <w:r w:rsidRPr="005318BB">
              <w:rPr>
                <w:i/>
                <w:iCs/>
              </w:rPr>
              <w:t>190.908.286,00</w:t>
            </w:r>
          </w:p>
        </w:tc>
      </w:tr>
      <w:tr w:rsidR="009B363E" w:rsidRPr="005318BB" w14:paraId="20D2D597" w14:textId="77777777">
        <w:tc>
          <w:tcPr>
            <w:tcW w:w="5670" w:type="dxa"/>
            <w:gridSpan w:val="2"/>
          </w:tcPr>
          <w:p w14:paraId="38153D05" w14:textId="77777777" w:rsidR="009B363E" w:rsidRPr="005318BB" w:rsidRDefault="009B363E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3C769E12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18BB">
              <w:rPr>
                <w:b/>
                <w:bCs/>
                <w:i/>
                <w:iCs/>
                <w:sz w:val="22"/>
                <w:szCs w:val="22"/>
              </w:rPr>
              <w:t>TOTAL DA DESPESA</w:t>
            </w:r>
          </w:p>
        </w:tc>
        <w:tc>
          <w:tcPr>
            <w:tcW w:w="3402" w:type="dxa"/>
            <w:gridSpan w:val="2"/>
          </w:tcPr>
          <w:p w14:paraId="3C0D7A81" w14:textId="77777777" w:rsidR="009B363E" w:rsidRPr="005318BB" w:rsidRDefault="009B363E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0E04CD8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5318BB">
              <w:rPr>
                <w:b/>
                <w:bCs/>
                <w:i/>
                <w:iCs/>
                <w:sz w:val="22"/>
                <w:szCs w:val="22"/>
              </w:rPr>
              <w:t>R$ 1.261.977.762,90</w:t>
            </w:r>
          </w:p>
        </w:tc>
      </w:tr>
    </w:tbl>
    <w:p w14:paraId="53400C63" w14:textId="77777777" w:rsidR="009B363E" w:rsidRPr="005318BB" w:rsidRDefault="009B363E" w:rsidP="005318BB">
      <w:pPr>
        <w:pStyle w:val="Recuodecorpodetexto2"/>
        <w:spacing w:after="0"/>
        <w:ind w:firstLine="0"/>
        <w:rPr>
          <w:rFonts w:ascii="Times New Roman" w:hAnsi="Times New Roman"/>
          <w:b/>
          <w:bCs/>
          <w:i/>
          <w:iCs/>
          <w:sz w:val="24"/>
        </w:rPr>
      </w:pPr>
    </w:p>
    <w:p w14:paraId="5FABACB9" w14:textId="2EA014CB" w:rsidR="009B363E" w:rsidRPr="005318BB" w:rsidRDefault="00CE317A" w:rsidP="005318BB">
      <w:pPr>
        <w:pStyle w:val="Recuodecorpodetexto2"/>
        <w:spacing w:after="0"/>
        <w:ind w:firstLine="0"/>
        <w:rPr>
          <w:rFonts w:ascii="Times New Roman" w:hAnsi="Times New Roman"/>
          <w:b/>
          <w:bCs/>
          <w:i/>
          <w:iCs/>
          <w:sz w:val="24"/>
        </w:rPr>
      </w:pPr>
      <w:r w:rsidRPr="005318BB">
        <w:rPr>
          <w:rFonts w:ascii="Times New Roman" w:hAnsi="Times New Roman"/>
          <w:b/>
          <w:bCs/>
          <w:i/>
          <w:iCs/>
          <w:sz w:val="24"/>
        </w:rPr>
        <w:t xml:space="preserve">2 </w:t>
      </w:r>
      <w:r w:rsidR="00454995" w:rsidRPr="005318BB">
        <w:rPr>
          <w:rFonts w:ascii="Times New Roman" w:hAnsi="Times New Roman"/>
          <w:b/>
          <w:bCs/>
          <w:i/>
          <w:iCs/>
          <w:sz w:val="24"/>
        </w:rPr>
        <w:t>-</w:t>
      </w:r>
      <w:r w:rsidRPr="005318BB">
        <w:rPr>
          <w:rFonts w:ascii="Times New Roman" w:hAnsi="Times New Roman"/>
          <w:b/>
          <w:bCs/>
          <w:i/>
          <w:iCs/>
          <w:sz w:val="24"/>
        </w:rPr>
        <w:t xml:space="preserve"> POR FUNÇÕES DE GOVERNO</w:t>
      </w:r>
    </w:p>
    <w:p w14:paraId="2B395230" w14:textId="77777777" w:rsidR="009B363E" w:rsidRPr="005318BB" w:rsidRDefault="009B363E" w:rsidP="005318BB">
      <w:pPr>
        <w:jc w:val="both"/>
        <w:rPr>
          <w:i/>
          <w:iCs/>
        </w:rPr>
      </w:pPr>
    </w:p>
    <w:p w14:paraId="4A88487C" w14:textId="77777777" w:rsidR="009B363E" w:rsidRPr="005318BB" w:rsidRDefault="00CE317A" w:rsidP="005318BB">
      <w:pPr>
        <w:pStyle w:val="Ttulo2"/>
        <w:rPr>
          <w:i/>
          <w:iCs/>
        </w:rPr>
      </w:pPr>
      <w:r w:rsidRPr="005318BB">
        <w:rPr>
          <w:i/>
          <w:iCs/>
        </w:rPr>
        <w:t>I - ADMINISTRAÇÃO DIRETA</w:t>
      </w:r>
    </w:p>
    <w:p w14:paraId="46AC750A" w14:textId="77777777" w:rsidR="009B363E" w:rsidRPr="005318BB" w:rsidRDefault="009B363E" w:rsidP="005318BB">
      <w:pPr>
        <w:jc w:val="both"/>
        <w:rPr>
          <w:i/>
          <w:iCs/>
        </w:rPr>
      </w:pPr>
    </w:p>
    <w:tbl>
      <w:tblPr>
        <w:tblW w:w="88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6014"/>
        <w:gridCol w:w="2177"/>
      </w:tblGrid>
      <w:tr w:rsidR="005318BB" w:rsidRPr="005318BB" w14:paraId="39298BEE" w14:textId="77777777">
        <w:trPr>
          <w:jc w:val="center"/>
        </w:trPr>
        <w:tc>
          <w:tcPr>
            <w:tcW w:w="679" w:type="dxa"/>
            <w:shd w:val="clear" w:color="auto" w:fill="auto"/>
          </w:tcPr>
          <w:p w14:paraId="0E356398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  <w:lang w:val="en-US" w:eastAsia="zh-CN"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01 -</w:t>
            </w:r>
          </w:p>
        </w:tc>
        <w:tc>
          <w:tcPr>
            <w:tcW w:w="6014" w:type="dxa"/>
            <w:shd w:val="clear" w:color="auto" w:fill="auto"/>
          </w:tcPr>
          <w:p w14:paraId="4D5FDFFD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  <w:lang w:val="en-US" w:eastAsia="zh-CN"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LEGISLATIVA</w:t>
            </w:r>
          </w:p>
        </w:tc>
        <w:tc>
          <w:tcPr>
            <w:tcW w:w="2177" w:type="dxa"/>
            <w:shd w:val="clear" w:color="auto" w:fill="auto"/>
          </w:tcPr>
          <w:p w14:paraId="533C2F83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  <w:lang w:val="en-US" w:eastAsia="zh-CN"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28.5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00.000,00 </w:t>
            </w:r>
          </w:p>
        </w:tc>
      </w:tr>
      <w:tr w:rsidR="005318BB" w:rsidRPr="005318BB" w14:paraId="54F45BD8" w14:textId="77777777">
        <w:trPr>
          <w:jc w:val="center"/>
        </w:trPr>
        <w:tc>
          <w:tcPr>
            <w:tcW w:w="679" w:type="dxa"/>
          </w:tcPr>
          <w:p w14:paraId="5242211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03 -</w:t>
            </w:r>
          </w:p>
        </w:tc>
        <w:tc>
          <w:tcPr>
            <w:tcW w:w="6014" w:type="dxa"/>
          </w:tcPr>
          <w:p w14:paraId="7BF9E225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ESSENCIAL À JUSTIÇA</w:t>
            </w:r>
          </w:p>
        </w:tc>
        <w:tc>
          <w:tcPr>
            <w:tcW w:w="2177" w:type="dxa"/>
          </w:tcPr>
          <w:p w14:paraId="21A457F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2.989.675,89</w:t>
            </w:r>
          </w:p>
        </w:tc>
      </w:tr>
      <w:tr w:rsidR="005318BB" w:rsidRPr="005318BB" w14:paraId="3C531329" w14:textId="77777777">
        <w:trPr>
          <w:trHeight w:val="90"/>
          <w:jc w:val="center"/>
        </w:trPr>
        <w:tc>
          <w:tcPr>
            <w:tcW w:w="679" w:type="dxa"/>
          </w:tcPr>
          <w:p w14:paraId="4DBD7D6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04 -</w:t>
            </w:r>
          </w:p>
        </w:tc>
        <w:tc>
          <w:tcPr>
            <w:tcW w:w="6014" w:type="dxa"/>
          </w:tcPr>
          <w:p w14:paraId="5260355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ADMINISTRAÇÃO</w:t>
            </w:r>
          </w:p>
        </w:tc>
        <w:tc>
          <w:tcPr>
            <w:tcW w:w="2177" w:type="dxa"/>
          </w:tcPr>
          <w:p w14:paraId="53A9BFD1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141.807.101,48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5318BB" w:rsidRPr="005318BB" w14:paraId="3C55F10C" w14:textId="77777777">
        <w:trPr>
          <w:jc w:val="center"/>
        </w:trPr>
        <w:tc>
          <w:tcPr>
            <w:tcW w:w="679" w:type="dxa"/>
          </w:tcPr>
          <w:p w14:paraId="1A898C43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06 -</w:t>
            </w:r>
          </w:p>
        </w:tc>
        <w:tc>
          <w:tcPr>
            <w:tcW w:w="6014" w:type="dxa"/>
          </w:tcPr>
          <w:p w14:paraId="7F20FF20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SEGURANÇA PÚBLICA</w:t>
            </w:r>
          </w:p>
        </w:tc>
        <w:tc>
          <w:tcPr>
            <w:tcW w:w="2177" w:type="dxa"/>
          </w:tcPr>
          <w:p w14:paraId="5CB028B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3.543.403,07</w:t>
            </w:r>
          </w:p>
        </w:tc>
      </w:tr>
      <w:tr w:rsidR="005318BB" w:rsidRPr="005318BB" w14:paraId="4B53363F" w14:textId="77777777">
        <w:trPr>
          <w:jc w:val="center"/>
        </w:trPr>
        <w:tc>
          <w:tcPr>
            <w:tcW w:w="679" w:type="dxa"/>
          </w:tcPr>
          <w:p w14:paraId="5FE768B2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08 -</w:t>
            </w:r>
          </w:p>
        </w:tc>
        <w:tc>
          <w:tcPr>
            <w:tcW w:w="6014" w:type="dxa"/>
          </w:tcPr>
          <w:p w14:paraId="2F6B78F9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ASSISTÊNCIA SOCIAL</w:t>
            </w:r>
          </w:p>
        </w:tc>
        <w:tc>
          <w:tcPr>
            <w:tcW w:w="2177" w:type="dxa"/>
          </w:tcPr>
          <w:p w14:paraId="3DA331F5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36.209.520,96</w:t>
            </w:r>
          </w:p>
        </w:tc>
      </w:tr>
      <w:tr w:rsidR="005318BB" w:rsidRPr="005318BB" w14:paraId="64B7120B" w14:textId="77777777">
        <w:trPr>
          <w:jc w:val="center"/>
        </w:trPr>
        <w:tc>
          <w:tcPr>
            <w:tcW w:w="679" w:type="dxa"/>
          </w:tcPr>
          <w:p w14:paraId="63A7E4A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  <w:lang w:val="en-US" w:eastAsia="zh-CN"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10 -</w:t>
            </w:r>
          </w:p>
        </w:tc>
        <w:tc>
          <w:tcPr>
            <w:tcW w:w="6014" w:type="dxa"/>
          </w:tcPr>
          <w:p w14:paraId="79E03F4E" w14:textId="77777777" w:rsidR="009B363E" w:rsidRPr="005318BB" w:rsidRDefault="00CE317A" w:rsidP="005318BB">
            <w:pPr>
              <w:jc w:val="both"/>
              <w:textAlignment w:val="top"/>
              <w:rPr>
                <w:rFonts w:eastAsia="SimSun"/>
                <w:i/>
                <w:iCs/>
                <w:lang w:val="en-US" w:eastAsia="zh-CN" w:bidi="ar"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SAÚDE</w:t>
            </w:r>
          </w:p>
        </w:tc>
        <w:tc>
          <w:tcPr>
            <w:tcW w:w="2177" w:type="dxa"/>
          </w:tcPr>
          <w:p w14:paraId="1DC09AE3" w14:textId="77777777" w:rsidR="009B363E" w:rsidRPr="005318BB" w:rsidRDefault="00CE317A" w:rsidP="005318BB">
            <w:pPr>
              <w:jc w:val="both"/>
              <w:textAlignment w:val="top"/>
              <w:rPr>
                <w:rFonts w:eastAsia="SimSun"/>
                <w:i/>
                <w:iCs/>
                <w:lang w:eastAsia="zh-CN" w:bidi="ar"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220.374.205,17</w:t>
            </w:r>
          </w:p>
        </w:tc>
      </w:tr>
      <w:tr w:rsidR="005318BB" w:rsidRPr="005318BB" w14:paraId="347E1C14" w14:textId="77777777">
        <w:trPr>
          <w:jc w:val="center"/>
        </w:trPr>
        <w:tc>
          <w:tcPr>
            <w:tcW w:w="679" w:type="dxa"/>
          </w:tcPr>
          <w:p w14:paraId="15877E80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11 -</w:t>
            </w:r>
          </w:p>
        </w:tc>
        <w:tc>
          <w:tcPr>
            <w:tcW w:w="6014" w:type="dxa"/>
          </w:tcPr>
          <w:p w14:paraId="61C4997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TRABALHO</w:t>
            </w:r>
          </w:p>
        </w:tc>
        <w:tc>
          <w:tcPr>
            <w:tcW w:w="2177" w:type="dxa"/>
          </w:tcPr>
          <w:p w14:paraId="3407EF7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720.000,00</w:t>
            </w:r>
          </w:p>
        </w:tc>
      </w:tr>
      <w:tr w:rsidR="005318BB" w:rsidRPr="005318BB" w14:paraId="50FE0255" w14:textId="77777777">
        <w:trPr>
          <w:jc w:val="center"/>
        </w:trPr>
        <w:tc>
          <w:tcPr>
            <w:tcW w:w="679" w:type="dxa"/>
          </w:tcPr>
          <w:p w14:paraId="5C46797A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12 -</w:t>
            </w:r>
          </w:p>
        </w:tc>
        <w:tc>
          <w:tcPr>
            <w:tcW w:w="6014" w:type="dxa"/>
          </w:tcPr>
          <w:p w14:paraId="256AA636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EDUCAÇÃO</w:t>
            </w:r>
          </w:p>
        </w:tc>
        <w:tc>
          <w:tcPr>
            <w:tcW w:w="2177" w:type="dxa"/>
          </w:tcPr>
          <w:p w14:paraId="0A2298E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356.112.825,63</w:t>
            </w:r>
          </w:p>
        </w:tc>
      </w:tr>
      <w:tr w:rsidR="005318BB" w:rsidRPr="005318BB" w14:paraId="6273BB11" w14:textId="77777777">
        <w:trPr>
          <w:jc w:val="center"/>
        </w:trPr>
        <w:tc>
          <w:tcPr>
            <w:tcW w:w="679" w:type="dxa"/>
          </w:tcPr>
          <w:p w14:paraId="12F82ECD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13 -</w:t>
            </w:r>
          </w:p>
        </w:tc>
        <w:tc>
          <w:tcPr>
            <w:tcW w:w="6014" w:type="dxa"/>
          </w:tcPr>
          <w:p w14:paraId="2860269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CULTURA</w:t>
            </w:r>
          </w:p>
        </w:tc>
        <w:tc>
          <w:tcPr>
            <w:tcW w:w="2177" w:type="dxa"/>
          </w:tcPr>
          <w:p w14:paraId="44A7C29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11.341.718,04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5318BB" w:rsidRPr="005318BB" w14:paraId="2DBE17CD" w14:textId="77777777">
        <w:trPr>
          <w:jc w:val="center"/>
        </w:trPr>
        <w:tc>
          <w:tcPr>
            <w:tcW w:w="679" w:type="dxa"/>
          </w:tcPr>
          <w:p w14:paraId="516A2C48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15 -</w:t>
            </w:r>
          </w:p>
        </w:tc>
        <w:tc>
          <w:tcPr>
            <w:tcW w:w="6014" w:type="dxa"/>
          </w:tcPr>
          <w:p w14:paraId="0EFD1BE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URBANISMO</w:t>
            </w:r>
          </w:p>
        </w:tc>
        <w:tc>
          <w:tcPr>
            <w:tcW w:w="2177" w:type="dxa"/>
          </w:tcPr>
          <w:p w14:paraId="1829326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84.646.114,07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5318BB" w:rsidRPr="005318BB" w14:paraId="50DB4235" w14:textId="77777777">
        <w:trPr>
          <w:jc w:val="center"/>
        </w:trPr>
        <w:tc>
          <w:tcPr>
            <w:tcW w:w="679" w:type="dxa"/>
          </w:tcPr>
          <w:p w14:paraId="2CAAD9EA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16 -</w:t>
            </w:r>
          </w:p>
        </w:tc>
        <w:tc>
          <w:tcPr>
            <w:tcW w:w="6014" w:type="dxa"/>
          </w:tcPr>
          <w:p w14:paraId="79BC86E2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HABITAÇÃO</w:t>
            </w:r>
          </w:p>
        </w:tc>
        <w:tc>
          <w:tcPr>
            <w:tcW w:w="2177" w:type="dxa"/>
          </w:tcPr>
          <w:p w14:paraId="11D0C8B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2.047.078,38</w:t>
            </w:r>
          </w:p>
        </w:tc>
      </w:tr>
      <w:tr w:rsidR="005318BB" w:rsidRPr="005318BB" w14:paraId="078D261A" w14:textId="77777777">
        <w:trPr>
          <w:jc w:val="center"/>
        </w:trPr>
        <w:tc>
          <w:tcPr>
            <w:tcW w:w="679" w:type="dxa"/>
          </w:tcPr>
          <w:p w14:paraId="5EE636C3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18 -</w:t>
            </w:r>
          </w:p>
        </w:tc>
        <w:tc>
          <w:tcPr>
            <w:tcW w:w="6014" w:type="dxa"/>
          </w:tcPr>
          <w:p w14:paraId="59987B38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GESTÃO AMBIENTAL</w:t>
            </w:r>
          </w:p>
        </w:tc>
        <w:tc>
          <w:tcPr>
            <w:tcW w:w="2177" w:type="dxa"/>
          </w:tcPr>
          <w:p w14:paraId="473950F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11.260.665,89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5318BB" w:rsidRPr="005318BB" w14:paraId="46A190B1" w14:textId="77777777">
        <w:trPr>
          <w:jc w:val="center"/>
        </w:trPr>
        <w:tc>
          <w:tcPr>
            <w:tcW w:w="679" w:type="dxa"/>
          </w:tcPr>
          <w:p w14:paraId="5856FCC1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19 -</w:t>
            </w:r>
          </w:p>
        </w:tc>
        <w:tc>
          <w:tcPr>
            <w:tcW w:w="6014" w:type="dxa"/>
          </w:tcPr>
          <w:p w14:paraId="1E0D429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CIÊNCIA E TECNOLOGIA</w:t>
            </w:r>
          </w:p>
        </w:tc>
        <w:tc>
          <w:tcPr>
            <w:tcW w:w="2177" w:type="dxa"/>
          </w:tcPr>
          <w:p w14:paraId="5B26B1E8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50.060,00</w:t>
            </w:r>
          </w:p>
        </w:tc>
      </w:tr>
      <w:tr w:rsidR="005318BB" w:rsidRPr="005318BB" w14:paraId="55620C46" w14:textId="77777777">
        <w:trPr>
          <w:jc w:val="center"/>
        </w:trPr>
        <w:tc>
          <w:tcPr>
            <w:tcW w:w="679" w:type="dxa"/>
          </w:tcPr>
          <w:p w14:paraId="5DB5EBB8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20 -</w:t>
            </w:r>
          </w:p>
        </w:tc>
        <w:tc>
          <w:tcPr>
            <w:tcW w:w="6014" w:type="dxa"/>
          </w:tcPr>
          <w:p w14:paraId="0F65686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AGRICULTURA</w:t>
            </w:r>
          </w:p>
        </w:tc>
        <w:tc>
          <w:tcPr>
            <w:tcW w:w="2177" w:type="dxa"/>
          </w:tcPr>
          <w:p w14:paraId="677657D3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5.232.954,31</w:t>
            </w:r>
          </w:p>
        </w:tc>
      </w:tr>
      <w:tr w:rsidR="005318BB" w:rsidRPr="005318BB" w14:paraId="7DE232C6" w14:textId="77777777">
        <w:trPr>
          <w:jc w:val="center"/>
        </w:trPr>
        <w:tc>
          <w:tcPr>
            <w:tcW w:w="679" w:type="dxa"/>
          </w:tcPr>
          <w:p w14:paraId="25D1F28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22 -</w:t>
            </w:r>
          </w:p>
        </w:tc>
        <w:tc>
          <w:tcPr>
            <w:tcW w:w="6014" w:type="dxa"/>
          </w:tcPr>
          <w:p w14:paraId="448E6FA1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INDÚSTRIA</w:t>
            </w:r>
          </w:p>
        </w:tc>
        <w:tc>
          <w:tcPr>
            <w:tcW w:w="2177" w:type="dxa"/>
          </w:tcPr>
          <w:p w14:paraId="288CFF51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2.591.976,88</w:t>
            </w:r>
          </w:p>
        </w:tc>
      </w:tr>
      <w:tr w:rsidR="005318BB" w:rsidRPr="005318BB" w14:paraId="0A19B4D1" w14:textId="77777777">
        <w:trPr>
          <w:jc w:val="center"/>
        </w:trPr>
        <w:tc>
          <w:tcPr>
            <w:tcW w:w="679" w:type="dxa"/>
          </w:tcPr>
          <w:p w14:paraId="30402F49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23 -</w:t>
            </w:r>
          </w:p>
        </w:tc>
        <w:tc>
          <w:tcPr>
            <w:tcW w:w="6014" w:type="dxa"/>
          </w:tcPr>
          <w:p w14:paraId="18A035F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COMÉRCIO E SERVIÇOS</w:t>
            </w:r>
          </w:p>
        </w:tc>
        <w:tc>
          <w:tcPr>
            <w:tcW w:w="2177" w:type="dxa"/>
          </w:tcPr>
          <w:p w14:paraId="4EF74C19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3.770.374,54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5318BB" w:rsidRPr="005318BB" w14:paraId="16012A26" w14:textId="77777777">
        <w:trPr>
          <w:jc w:val="center"/>
        </w:trPr>
        <w:tc>
          <w:tcPr>
            <w:tcW w:w="679" w:type="dxa"/>
          </w:tcPr>
          <w:p w14:paraId="7CBFA3A5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lastRenderedPageBreak/>
              <w:t>26 -</w:t>
            </w:r>
          </w:p>
        </w:tc>
        <w:tc>
          <w:tcPr>
            <w:tcW w:w="6014" w:type="dxa"/>
          </w:tcPr>
          <w:p w14:paraId="7B57329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TRANSPORTE</w:t>
            </w:r>
          </w:p>
        </w:tc>
        <w:tc>
          <w:tcPr>
            <w:tcW w:w="2177" w:type="dxa"/>
          </w:tcPr>
          <w:p w14:paraId="130316E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22.288.689,65</w:t>
            </w:r>
          </w:p>
        </w:tc>
      </w:tr>
      <w:tr w:rsidR="005318BB" w:rsidRPr="005318BB" w14:paraId="7256A991" w14:textId="77777777">
        <w:trPr>
          <w:trHeight w:val="90"/>
          <w:jc w:val="center"/>
        </w:trPr>
        <w:tc>
          <w:tcPr>
            <w:tcW w:w="679" w:type="dxa"/>
          </w:tcPr>
          <w:p w14:paraId="2D8162D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27 -</w:t>
            </w:r>
          </w:p>
        </w:tc>
        <w:tc>
          <w:tcPr>
            <w:tcW w:w="6014" w:type="dxa"/>
          </w:tcPr>
          <w:p w14:paraId="63DAEB0A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DESPORTO E LAZER</w:t>
            </w:r>
          </w:p>
        </w:tc>
        <w:tc>
          <w:tcPr>
            <w:tcW w:w="2177" w:type="dxa"/>
          </w:tcPr>
          <w:p w14:paraId="18B9D39A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  <w:r w:rsidRPr="005318BB">
              <w:rPr>
                <w:rFonts w:eastAsia="SimSun"/>
                <w:i/>
                <w:iCs/>
                <w:lang w:eastAsia="zh-CN" w:bidi="ar"/>
              </w:rPr>
              <w:t>10.591.224,26</w:t>
            </w:r>
          </w:p>
        </w:tc>
      </w:tr>
      <w:tr w:rsidR="005318BB" w:rsidRPr="005318BB" w14:paraId="4E91C0D2" w14:textId="77777777">
        <w:trPr>
          <w:jc w:val="center"/>
        </w:trPr>
        <w:tc>
          <w:tcPr>
            <w:tcW w:w="679" w:type="dxa"/>
          </w:tcPr>
          <w:p w14:paraId="13B0F2F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28 -</w:t>
            </w:r>
          </w:p>
        </w:tc>
        <w:tc>
          <w:tcPr>
            <w:tcW w:w="6014" w:type="dxa"/>
          </w:tcPr>
          <w:p w14:paraId="0E39AAA7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ENCARGOS ESPECIAIS</w:t>
            </w:r>
          </w:p>
        </w:tc>
        <w:tc>
          <w:tcPr>
            <w:tcW w:w="2177" w:type="dxa"/>
          </w:tcPr>
          <w:p w14:paraId="19F75DA9" w14:textId="77777777" w:rsidR="009B363E" w:rsidRPr="005318BB" w:rsidRDefault="00CE317A" w:rsidP="005318BB">
            <w:pPr>
              <w:ind w:firstLineChars="200" w:firstLine="480"/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121.853.341,59</w:t>
            </w:r>
          </w:p>
        </w:tc>
      </w:tr>
      <w:tr w:rsidR="005318BB" w:rsidRPr="005318BB" w14:paraId="363ACB15" w14:textId="77777777">
        <w:trPr>
          <w:jc w:val="center"/>
        </w:trPr>
        <w:tc>
          <w:tcPr>
            <w:tcW w:w="679" w:type="dxa"/>
          </w:tcPr>
          <w:p w14:paraId="11154FE0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99 -</w:t>
            </w:r>
          </w:p>
        </w:tc>
        <w:tc>
          <w:tcPr>
            <w:tcW w:w="6014" w:type="dxa"/>
          </w:tcPr>
          <w:p w14:paraId="035C9CED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RESERVA DE CONTINGÊNCIA</w:t>
            </w:r>
          </w:p>
        </w:tc>
        <w:tc>
          <w:tcPr>
            <w:tcW w:w="2177" w:type="dxa"/>
          </w:tcPr>
          <w:p w14:paraId="37C4508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eastAsia="zh-CN" w:bidi="ar"/>
              </w:rPr>
              <w:t>5.138.547,09</w:t>
            </w:r>
            <w:r w:rsidRPr="005318BB">
              <w:rPr>
                <w:rFonts w:eastAsia="SimSun"/>
                <w:i/>
                <w:iCs/>
                <w:lang w:val="en-US" w:eastAsia="zh-CN" w:bidi="ar"/>
              </w:rPr>
              <w:t xml:space="preserve"> </w:t>
            </w:r>
          </w:p>
        </w:tc>
      </w:tr>
      <w:tr w:rsidR="009B363E" w:rsidRPr="005318BB" w14:paraId="52E11570" w14:textId="77777777">
        <w:trPr>
          <w:cantSplit/>
          <w:jc w:val="center"/>
        </w:trPr>
        <w:tc>
          <w:tcPr>
            <w:tcW w:w="6693" w:type="dxa"/>
            <w:gridSpan w:val="2"/>
          </w:tcPr>
          <w:p w14:paraId="243CD1C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rFonts w:eastAsia="SimSun"/>
                <w:b/>
                <w:bCs/>
                <w:i/>
                <w:iCs/>
                <w:lang w:val="en-US" w:eastAsia="zh-CN" w:bidi="ar"/>
              </w:rPr>
              <w:t>SUBTOTAL</w:t>
            </w:r>
          </w:p>
        </w:tc>
        <w:tc>
          <w:tcPr>
            <w:tcW w:w="2177" w:type="dxa"/>
          </w:tcPr>
          <w:p w14:paraId="68F95D1F" w14:textId="77777777" w:rsidR="009B363E" w:rsidRPr="005318BB" w:rsidRDefault="00CE317A" w:rsidP="005318BB">
            <w:pPr>
              <w:ind w:firstLineChars="50" w:firstLine="120"/>
              <w:jc w:val="both"/>
              <w:textAlignment w:val="top"/>
              <w:rPr>
                <w:b/>
                <w:bCs/>
                <w:i/>
                <w:iCs/>
              </w:rPr>
            </w:pPr>
            <w:r w:rsidRPr="005318BB">
              <w:rPr>
                <w:b/>
                <w:bCs/>
                <w:i/>
                <w:iCs/>
              </w:rPr>
              <w:t>1.071.069.476,90</w:t>
            </w:r>
          </w:p>
        </w:tc>
      </w:tr>
    </w:tbl>
    <w:p w14:paraId="33FE4125" w14:textId="77777777" w:rsidR="009B363E" w:rsidRPr="005318BB" w:rsidRDefault="009B363E" w:rsidP="005318BB">
      <w:pPr>
        <w:jc w:val="both"/>
        <w:rPr>
          <w:b/>
          <w:i/>
          <w:iCs/>
        </w:rPr>
      </w:pPr>
    </w:p>
    <w:p w14:paraId="6C714E61" w14:textId="77777777" w:rsidR="009B363E" w:rsidRPr="005318BB" w:rsidRDefault="00CE317A" w:rsidP="005318BB">
      <w:pPr>
        <w:jc w:val="both"/>
        <w:rPr>
          <w:i/>
          <w:iCs/>
        </w:rPr>
      </w:pPr>
      <w:r w:rsidRPr="005318BB">
        <w:rPr>
          <w:b/>
          <w:i/>
          <w:iCs/>
        </w:rPr>
        <w:t>II - ADMINISTRAÇÃO INDIRETA PREVI</w:t>
      </w:r>
    </w:p>
    <w:tbl>
      <w:tblPr>
        <w:tblW w:w="88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419"/>
        <w:gridCol w:w="3745"/>
      </w:tblGrid>
      <w:tr w:rsidR="005318BB" w:rsidRPr="005318BB" w14:paraId="2DADEB2A" w14:textId="77777777">
        <w:trPr>
          <w:jc w:val="center"/>
        </w:trPr>
        <w:tc>
          <w:tcPr>
            <w:tcW w:w="698" w:type="dxa"/>
          </w:tcPr>
          <w:p w14:paraId="275492E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09 - </w:t>
            </w:r>
          </w:p>
        </w:tc>
        <w:tc>
          <w:tcPr>
            <w:tcW w:w="4419" w:type="dxa"/>
          </w:tcPr>
          <w:p w14:paraId="495A221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PREVIDÊNCIA SOCIAL</w:t>
            </w:r>
          </w:p>
        </w:tc>
        <w:tc>
          <w:tcPr>
            <w:tcW w:w="3745" w:type="dxa"/>
          </w:tcPr>
          <w:p w14:paraId="5F9E6CA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77.742.843,70</w:t>
            </w:r>
          </w:p>
        </w:tc>
      </w:tr>
      <w:tr w:rsidR="005318BB" w:rsidRPr="005318BB" w14:paraId="627FFACD" w14:textId="77777777">
        <w:trPr>
          <w:jc w:val="center"/>
        </w:trPr>
        <w:tc>
          <w:tcPr>
            <w:tcW w:w="698" w:type="dxa"/>
          </w:tcPr>
          <w:p w14:paraId="3354448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28 - </w:t>
            </w:r>
          </w:p>
        </w:tc>
        <w:tc>
          <w:tcPr>
            <w:tcW w:w="4419" w:type="dxa"/>
          </w:tcPr>
          <w:p w14:paraId="32B30CB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ENCARGOS ESPECIAIS</w:t>
            </w:r>
          </w:p>
        </w:tc>
        <w:tc>
          <w:tcPr>
            <w:tcW w:w="3745" w:type="dxa"/>
          </w:tcPr>
          <w:p w14:paraId="36F5EAC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1.847.262,86</w:t>
            </w:r>
          </w:p>
        </w:tc>
      </w:tr>
      <w:tr w:rsidR="005318BB" w:rsidRPr="005318BB" w14:paraId="15A4DDBA" w14:textId="77777777">
        <w:trPr>
          <w:jc w:val="center"/>
        </w:trPr>
        <w:tc>
          <w:tcPr>
            <w:tcW w:w="698" w:type="dxa"/>
          </w:tcPr>
          <w:p w14:paraId="781EE4C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99 - </w:t>
            </w:r>
          </w:p>
        </w:tc>
        <w:tc>
          <w:tcPr>
            <w:tcW w:w="4419" w:type="dxa"/>
          </w:tcPr>
          <w:p w14:paraId="2C35EFB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DE CONTINGÊNCIA</w:t>
            </w:r>
          </w:p>
        </w:tc>
        <w:tc>
          <w:tcPr>
            <w:tcW w:w="3745" w:type="dxa"/>
          </w:tcPr>
          <w:p w14:paraId="519FB89A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105.136.179,44</w:t>
            </w:r>
          </w:p>
        </w:tc>
      </w:tr>
      <w:tr w:rsidR="009B363E" w:rsidRPr="005318BB" w14:paraId="2CD66D4C" w14:textId="77777777">
        <w:trPr>
          <w:cantSplit/>
          <w:jc w:val="center"/>
        </w:trPr>
        <w:tc>
          <w:tcPr>
            <w:tcW w:w="5117" w:type="dxa"/>
            <w:gridSpan w:val="2"/>
          </w:tcPr>
          <w:p w14:paraId="536CB55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3745" w:type="dxa"/>
          </w:tcPr>
          <w:p w14:paraId="276F4D51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i/>
                <w:iCs/>
                <w:sz w:val="22"/>
                <w:szCs w:val="22"/>
              </w:rPr>
              <w:t>R$ 184.726.286,00</w:t>
            </w:r>
          </w:p>
        </w:tc>
      </w:tr>
    </w:tbl>
    <w:p w14:paraId="3875D1B0" w14:textId="77777777" w:rsidR="009B363E" w:rsidRPr="005318BB" w:rsidRDefault="009B363E" w:rsidP="005318BB">
      <w:pPr>
        <w:jc w:val="both"/>
        <w:rPr>
          <w:i/>
          <w:iCs/>
        </w:rPr>
      </w:pPr>
    </w:p>
    <w:p w14:paraId="0AB14795" w14:textId="77777777" w:rsidR="009B363E" w:rsidRPr="005318BB" w:rsidRDefault="00CE317A" w:rsidP="005318BB">
      <w:pPr>
        <w:jc w:val="both"/>
        <w:rPr>
          <w:i/>
          <w:iCs/>
        </w:rPr>
      </w:pPr>
      <w:r w:rsidRPr="005318BB">
        <w:rPr>
          <w:b/>
          <w:i/>
          <w:iCs/>
        </w:rPr>
        <w:t>III - ADMINISTRAÇÃO INDIRETA AGER</w:t>
      </w:r>
    </w:p>
    <w:tbl>
      <w:tblPr>
        <w:tblW w:w="88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419"/>
        <w:gridCol w:w="3745"/>
      </w:tblGrid>
      <w:tr w:rsidR="005318BB" w:rsidRPr="005318BB" w14:paraId="51C82F40" w14:textId="77777777">
        <w:trPr>
          <w:jc w:val="center"/>
        </w:trPr>
        <w:tc>
          <w:tcPr>
            <w:tcW w:w="698" w:type="dxa"/>
          </w:tcPr>
          <w:p w14:paraId="0DB0DDA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04 - </w:t>
            </w:r>
          </w:p>
        </w:tc>
        <w:tc>
          <w:tcPr>
            <w:tcW w:w="4419" w:type="dxa"/>
          </w:tcPr>
          <w:p w14:paraId="17D122E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ADMINISTRAÇÃO</w:t>
            </w:r>
          </w:p>
        </w:tc>
        <w:tc>
          <w:tcPr>
            <w:tcW w:w="3745" w:type="dxa"/>
          </w:tcPr>
          <w:p w14:paraId="2647945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6.076.090,00</w:t>
            </w:r>
          </w:p>
        </w:tc>
      </w:tr>
      <w:tr w:rsidR="005318BB" w:rsidRPr="005318BB" w14:paraId="6BBFF322" w14:textId="77777777">
        <w:trPr>
          <w:jc w:val="center"/>
        </w:trPr>
        <w:tc>
          <w:tcPr>
            <w:tcW w:w="698" w:type="dxa"/>
          </w:tcPr>
          <w:p w14:paraId="3F36F46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28 - </w:t>
            </w:r>
          </w:p>
        </w:tc>
        <w:tc>
          <w:tcPr>
            <w:tcW w:w="4419" w:type="dxa"/>
          </w:tcPr>
          <w:p w14:paraId="2BB6D5F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ENCARGOS ESPECIAIS</w:t>
            </w:r>
          </w:p>
        </w:tc>
        <w:tc>
          <w:tcPr>
            <w:tcW w:w="3745" w:type="dxa"/>
          </w:tcPr>
          <w:p w14:paraId="03C9B134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75.000,00</w:t>
            </w:r>
          </w:p>
        </w:tc>
      </w:tr>
      <w:tr w:rsidR="005318BB" w:rsidRPr="005318BB" w14:paraId="3B49218A" w14:textId="77777777">
        <w:trPr>
          <w:jc w:val="center"/>
        </w:trPr>
        <w:tc>
          <w:tcPr>
            <w:tcW w:w="698" w:type="dxa"/>
          </w:tcPr>
          <w:p w14:paraId="3DEA7AE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99 - </w:t>
            </w:r>
          </w:p>
        </w:tc>
        <w:tc>
          <w:tcPr>
            <w:tcW w:w="4419" w:type="dxa"/>
          </w:tcPr>
          <w:p w14:paraId="28767C8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DE CONTINGÊNCIA</w:t>
            </w:r>
          </w:p>
        </w:tc>
        <w:tc>
          <w:tcPr>
            <w:tcW w:w="3745" w:type="dxa"/>
          </w:tcPr>
          <w:p w14:paraId="5D75FC8D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30.910,00</w:t>
            </w:r>
          </w:p>
        </w:tc>
      </w:tr>
      <w:tr w:rsidR="009B363E" w:rsidRPr="005318BB" w14:paraId="2FAB84EB" w14:textId="77777777">
        <w:trPr>
          <w:cantSplit/>
          <w:jc w:val="center"/>
        </w:trPr>
        <w:tc>
          <w:tcPr>
            <w:tcW w:w="5117" w:type="dxa"/>
            <w:gridSpan w:val="2"/>
          </w:tcPr>
          <w:p w14:paraId="7E8E656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3745" w:type="dxa"/>
          </w:tcPr>
          <w:p w14:paraId="13C27211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i/>
                <w:iCs/>
                <w:sz w:val="22"/>
                <w:szCs w:val="22"/>
              </w:rPr>
              <w:t>R$ 6.182.000,00</w:t>
            </w:r>
          </w:p>
        </w:tc>
      </w:tr>
    </w:tbl>
    <w:p w14:paraId="265A7240" w14:textId="77777777" w:rsidR="009B363E" w:rsidRPr="005318BB" w:rsidRDefault="009B363E" w:rsidP="005318BB">
      <w:pPr>
        <w:jc w:val="both"/>
        <w:rPr>
          <w:i/>
          <w:iCs/>
        </w:rPr>
      </w:pPr>
    </w:p>
    <w:tbl>
      <w:tblPr>
        <w:tblW w:w="89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3589"/>
      </w:tblGrid>
      <w:tr w:rsidR="009B363E" w:rsidRPr="005318BB" w14:paraId="220DDCC7" w14:textId="77777777">
        <w:trPr>
          <w:trHeight w:val="287"/>
          <w:jc w:val="center"/>
        </w:trPr>
        <w:tc>
          <w:tcPr>
            <w:tcW w:w="5381" w:type="dxa"/>
          </w:tcPr>
          <w:p w14:paraId="5EA51400" w14:textId="77777777" w:rsidR="009B363E" w:rsidRPr="005318BB" w:rsidRDefault="00CE317A" w:rsidP="005318BB">
            <w:pPr>
              <w:pStyle w:val="Ttulo4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</w:rPr>
              <w:t>TOTAL DA DESPESA</w:t>
            </w:r>
          </w:p>
        </w:tc>
        <w:tc>
          <w:tcPr>
            <w:tcW w:w="3589" w:type="dxa"/>
          </w:tcPr>
          <w:p w14:paraId="57646BD1" w14:textId="77777777" w:rsidR="009B363E" w:rsidRPr="005318BB" w:rsidRDefault="00CE317A" w:rsidP="005318BB">
            <w:pPr>
              <w:pStyle w:val="Ttulo3"/>
              <w:spacing w:before="0"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  <w:szCs w:val="24"/>
              </w:rPr>
              <w:t>1.261.977.762,90</w:t>
            </w:r>
          </w:p>
        </w:tc>
      </w:tr>
    </w:tbl>
    <w:p w14:paraId="2F711C2E" w14:textId="77777777" w:rsidR="009B363E" w:rsidRPr="005318BB" w:rsidRDefault="009B363E" w:rsidP="005318BB">
      <w:pPr>
        <w:ind w:left="142" w:firstLine="3260"/>
        <w:jc w:val="both"/>
        <w:rPr>
          <w:i/>
          <w:iCs/>
        </w:rPr>
      </w:pPr>
    </w:p>
    <w:p w14:paraId="7DF40C12" w14:textId="17A4E9AF" w:rsidR="009B363E" w:rsidRPr="005318BB" w:rsidRDefault="00CE317A" w:rsidP="005318BB">
      <w:pPr>
        <w:pStyle w:val="Recuodecorpodetexto2"/>
        <w:spacing w:after="0"/>
        <w:ind w:firstLine="0"/>
        <w:rPr>
          <w:rFonts w:ascii="Times New Roman" w:hAnsi="Times New Roman"/>
          <w:b/>
          <w:bCs/>
          <w:i/>
          <w:iCs/>
          <w:sz w:val="24"/>
        </w:rPr>
      </w:pPr>
      <w:r w:rsidRPr="005318BB">
        <w:rPr>
          <w:rFonts w:ascii="Times New Roman" w:hAnsi="Times New Roman"/>
          <w:b/>
          <w:bCs/>
          <w:i/>
          <w:iCs/>
          <w:sz w:val="24"/>
        </w:rPr>
        <w:t xml:space="preserve">3 </w:t>
      </w:r>
      <w:r w:rsidR="00454995" w:rsidRPr="005318BB">
        <w:rPr>
          <w:rFonts w:ascii="Times New Roman" w:hAnsi="Times New Roman"/>
          <w:b/>
          <w:bCs/>
          <w:i/>
          <w:iCs/>
          <w:sz w:val="24"/>
        </w:rPr>
        <w:t>-</w:t>
      </w:r>
      <w:r w:rsidRPr="005318BB">
        <w:rPr>
          <w:rFonts w:ascii="Times New Roman" w:hAnsi="Times New Roman"/>
          <w:b/>
          <w:bCs/>
          <w:i/>
          <w:iCs/>
          <w:sz w:val="24"/>
        </w:rPr>
        <w:t xml:space="preserve"> POR SUBFUNÇÕES DE GOVERNO</w:t>
      </w:r>
    </w:p>
    <w:p w14:paraId="609C7936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p w14:paraId="20EFE71D" w14:textId="77777777" w:rsidR="009B363E" w:rsidRPr="005318BB" w:rsidRDefault="00CE317A" w:rsidP="005318BB">
      <w:pPr>
        <w:pStyle w:val="Ttulo2"/>
        <w:rPr>
          <w:i/>
          <w:iCs/>
        </w:rPr>
      </w:pPr>
      <w:r w:rsidRPr="005318BB">
        <w:rPr>
          <w:i/>
          <w:iCs/>
        </w:rPr>
        <w:t>I - ADMINISTRAÇÃO DIRETA</w:t>
      </w:r>
    </w:p>
    <w:p w14:paraId="79A966B4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tbl>
      <w:tblPr>
        <w:tblW w:w="91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946"/>
        <w:gridCol w:w="1820"/>
      </w:tblGrid>
      <w:tr w:rsidR="005318BB" w:rsidRPr="005318BB" w14:paraId="5D3A0682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7A2AD9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031</w:t>
            </w:r>
          </w:p>
        </w:tc>
        <w:tc>
          <w:tcPr>
            <w:tcW w:w="6946" w:type="dxa"/>
            <w:shd w:val="clear" w:color="auto" w:fill="auto"/>
            <w:noWrap/>
          </w:tcPr>
          <w:p w14:paraId="2E21703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AÇÃO LEGISLATIVA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CCEF3F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28.500.000,00</w:t>
            </w:r>
          </w:p>
        </w:tc>
      </w:tr>
      <w:tr w:rsidR="005318BB" w:rsidRPr="005318BB" w14:paraId="6632E4F6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4B6DFD7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091</w:t>
            </w:r>
          </w:p>
        </w:tc>
        <w:tc>
          <w:tcPr>
            <w:tcW w:w="6946" w:type="dxa"/>
            <w:shd w:val="clear" w:color="auto" w:fill="auto"/>
            <w:noWrap/>
          </w:tcPr>
          <w:p w14:paraId="663360D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DEFESA DA ORDEM JURÍDICA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1DA5736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2.989.675,89</w:t>
            </w:r>
          </w:p>
        </w:tc>
      </w:tr>
      <w:tr w:rsidR="005318BB" w:rsidRPr="005318BB" w14:paraId="080E1F9D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BFA499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122</w:t>
            </w:r>
          </w:p>
        </w:tc>
        <w:tc>
          <w:tcPr>
            <w:tcW w:w="6946" w:type="dxa"/>
            <w:shd w:val="clear" w:color="auto" w:fill="auto"/>
            <w:noWrap/>
          </w:tcPr>
          <w:p w14:paraId="5B2CAC1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ADMINISTRAÇÃO GERAL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236E82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158.130.917,33</w:t>
            </w:r>
          </w:p>
        </w:tc>
      </w:tr>
      <w:tr w:rsidR="005318BB" w:rsidRPr="005318BB" w14:paraId="030A6EE1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11497D4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123</w:t>
            </w:r>
          </w:p>
        </w:tc>
        <w:tc>
          <w:tcPr>
            <w:tcW w:w="6946" w:type="dxa"/>
            <w:shd w:val="clear" w:color="auto" w:fill="auto"/>
            <w:noWrap/>
          </w:tcPr>
          <w:p w14:paraId="67DDE5B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ADMINISTRAÇÃO FINANCEIRA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E6D366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16.500.046,90</w:t>
            </w:r>
          </w:p>
        </w:tc>
      </w:tr>
      <w:tr w:rsidR="005318BB" w:rsidRPr="005318BB" w14:paraId="60A3D2D4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0A6D49B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124</w:t>
            </w:r>
          </w:p>
        </w:tc>
        <w:tc>
          <w:tcPr>
            <w:tcW w:w="6946" w:type="dxa"/>
            <w:shd w:val="clear" w:color="auto" w:fill="auto"/>
            <w:noWrap/>
          </w:tcPr>
          <w:p w14:paraId="6464831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CONTROLE INTERNO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2033EF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1.220.165,08</w:t>
            </w:r>
          </w:p>
        </w:tc>
      </w:tr>
      <w:tr w:rsidR="005318BB" w:rsidRPr="005318BB" w14:paraId="654142C5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05CCF1C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126</w:t>
            </w:r>
          </w:p>
        </w:tc>
        <w:tc>
          <w:tcPr>
            <w:tcW w:w="6946" w:type="dxa"/>
            <w:shd w:val="clear" w:color="auto" w:fill="auto"/>
            <w:noWrap/>
          </w:tcPr>
          <w:p w14:paraId="50FB6F7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TECNOLOGIA DA INFORMAÇÃO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684C641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12.989.965,59</w:t>
            </w:r>
          </w:p>
        </w:tc>
      </w:tr>
      <w:tr w:rsidR="005318BB" w:rsidRPr="005318BB" w14:paraId="25E252B5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6AF03B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128</w:t>
            </w:r>
          </w:p>
        </w:tc>
        <w:tc>
          <w:tcPr>
            <w:tcW w:w="6946" w:type="dxa"/>
            <w:shd w:val="clear" w:color="auto" w:fill="auto"/>
            <w:noWrap/>
          </w:tcPr>
          <w:p w14:paraId="3442794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FORMAÇÃO DE RECURSOS HUMANOS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448496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2.114.731,01</w:t>
            </w:r>
          </w:p>
        </w:tc>
      </w:tr>
      <w:tr w:rsidR="005318BB" w:rsidRPr="005318BB" w14:paraId="0CDFE4D9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DAE6FF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129</w:t>
            </w:r>
          </w:p>
        </w:tc>
        <w:tc>
          <w:tcPr>
            <w:tcW w:w="6946" w:type="dxa"/>
            <w:shd w:val="clear" w:color="auto" w:fill="auto"/>
            <w:noWrap/>
          </w:tcPr>
          <w:p w14:paraId="6AA4365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ADMINISTRAÇÃO DE RECEITAS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4283B1F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1.430.500,00</w:t>
            </w:r>
          </w:p>
        </w:tc>
      </w:tr>
      <w:tr w:rsidR="005318BB" w:rsidRPr="005318BB" w14:paraId="05F6DF84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79AE80E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131</w:t>
            </w:r>
          </w:p>
        </w:tc>
        <w:tc>
          <w:tcPr>
            <w:tcW w:w="6946" w:type="dxa"/>
            <w:shd w:val="clear" w:color="auto" w:fill="auto"/>
            <w:noWrap/>
          </w:tcPr>
          <w:p w14:paraId="410B381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COMUNICAÇÃO SOCIAL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056909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3.894.761,00</w:t>
            </w:r>
          </w:p>
        </w:tc>
      </w:tr>
      <w:tr w:rsidR="005318BB" w:rsidRPr="005318BB" w14:paraId="3D421BB8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68CA3D5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181</w:t>
            </w:r>
          </w:p>
        </w:tc>
        <w:tc>
          <w:tcPr>
            <w:tcW w:w="6946" w:type="dxa"/>
            <w:shd w:val="clear" w:color="auto" w:fill="auto"/>
            <w:noWrap/>
          </w:tcPr>
          <w:p w14:paraId="79A0CA4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POLICIAMENTO</w:t>
            </w:r>
          </w:p>
        </w:tc>
        <w:tc>
          <w:tcPr>
            <w:tcW w:w="1640" w:type="dxa"/>
            <w:shd w:val="clear" w:color="auto" w:fill="auto"/>
            <w:noWrap/>
          </w:tcPr>
          <w:p w14:paraId="5495766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1.128.396,34</w:t>
            </w:r>
          </w:p>
        </w:tc>
      </w:tr>
      <w:tr w:rsidR="005318BB" w:rsidRPr="005318BB" w14:paraId="441B1782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7CA5D5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241</w:t>
            </w:r>
          </w:p>
        </w:tc>
        <w:tc>
          <w:tcPr>
            <w:tcW w:w="6946" w:type="dxa"/>
            <w:shd w:val="clear" w:color="auto" w:fill="auto"/>
            <w:noWrap/>
          </w:tcPr>
          <w:p w14:paraId="6373D0B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ASSISTÊNCIA AO IDOSO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20C064A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517.467,37</w:t>
            </w:r>
          </w:p>
        </w:tc>
      </w:tr>
      <w:tr w:rsidR="005318BB" w:rsidRPr="005318BB" w14:paraId="67488D6D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2429A6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243</w:t>
            </w:r>
          </w:p>
        </w:tc>
        <w:tc>
          <w:tcPr>
            <w:tcW w:w="6946" w:type="dxa"/>
            <w:shd w:val="clear" w:color="auto" w:fill="auto"/>
            <w:noWrap/>
          </w:tcPr>
          <w:p w14:paraId="6E49ADE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ASSISTÊNCIA À CRIANÇA E AO ADOLESCENTE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4DDF45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1.306.756,43</w:t>
            </w:r>
          </w:p>
        </w:tc>
      </w:tr>
      <w:tr w:rsidR="005318BB" w:rsidRPr="005318BB" w14:paraId="54B20C70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6B92D32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244</w:t>
            </w:r>
          </w:p>
        </w:tc>
        <w:tc>
          <w:tcPr>
            <w:tcW w:w="6946" w:type="dxa"/>
            <w:shd w:val="clear" w:color="auto" w:fill="auto"/>
            <w:noWrap/>
          </w:tcPr>
          <w:p w14:paraId="241A310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ASSISTÊNCIA COMUNITÁRIA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5361C9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22.901.631,86</w:t>
            </w:r>
          </w:p>
        </w:tc>
      </w:tr>
      <w:tr w:rsidR="005318BB" w:rsidRPr="005318BB" w14:paraId="77CDB39B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7B3BFDE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301</w:t>
            </w:r>
          </w:p>
        </w:tc>
        <w:tc>
          <w:tcPr>
            <w:tcW w:w="6946" w:type="dxa"/>
            <w:shd w:val="clear" w:color="auto" w:fill="auto"/>
            <w:noWrap/>
          </w:tcPr>
          <w:p w14:paraId="277159A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ATENÇÃO BÁSICA  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74F1788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83.352.386,27</w:t>
            </w:r>
          </w:p>
        </w:tc>
      </w:tr>
      <w:tr w:rsidR="005318BB" w:rsidRPr="005318BB" w14:paraId="2385842E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74F2A0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302</w:t>
            </w:r>
          </w:p>
        </w:tc>
        <w:tc>
          <w:tcPr>
            <w:tcW w:w="6946" w:type="dxa"/>
            <w:shd w:val="clear" w:color="auto" w:fill="auto"/>
            <w:noWrap/>
          </w:tcPr>
          <w:p w14:paraId="74F0E0B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ASSISTÊNCIA HOSPITALAR E AMBULATORIAL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2C5A66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86.611.046,26</w:t>
            </w:r>
          </w:p>
        </w:tc>
      </w:tr>
      <w:tr w:rsidR="005318BB" w:rsidRPr="005318BB" w14:paraId="4D452D9C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0366B2B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303</w:t>
            </w:r>
          </w:p>
        </w:tc>
        <w:tc>
          <w:tcPr>
            <w:tcW w:w="6946" w:type="dxa"/>
            <w:shd w:val="clear" w:color="auto" w:fill="auto"/>
            <w:noWrap/>
          </w:tcPr>
          <w:p w14:paraId="2A5A85E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SUPORTE PROFILÁTICO E TERAPÊUTICO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AE000A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14.358.681,83</w:t>
            </w:r>
          </w:p>
        </w:tc>
      </w:tr>
      <w:tr w:rsidR="005318BB" w:rsidRPr="005318BB" w14:paraId="3A694C0C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858802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304</w:t>
            </w:r>
          </w:p>
        </w:tc>
        <w:tc>
          <w:tcPr>
            <w:tcW w:w="6946" w:type="dxa"/>
            <w:shd w:val="clear" w:color="auto" w:fill="auto"/>
            <w:noWrap/>
          </w:tcPr>
          <w:p w14:paraId="28DEE6A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VIGILÂNCIA SANITÁRIA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9077D0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3.332.287,08</w:t>
            </w:r>
          </w:p>
        </w:tc>
      </w:tr>
      <w:tr w:rsidR="005318BB" w:rsidRPr="005318BB" w14:paraId="4274F736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749C34C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305</w:t>
            </w:r>
          </w:p>
        </w:tc>
        <w:tc>
          <w:tcPr>
            <w:tcW w:w="6946" w:type="dxa"/>
            <w:shd w:val="clear" w:color="auto" w:fill="auto"/>
            <w:noWrap/>
          </w:tcPr>
          <w:p w14:paraId="314C488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VIGILÂNCIA EPIDEMIOLÓGICA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1BBDB6B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16.315.437,78</w:t>
            </w:r>
          </w:p>
        </w:tc>
      </w:tr>
      <w:tr w:rsidR="005318BB" w:rsidRPr="005318BB" w14:paraId="14EC4EA1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62CA9A0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306</w:t>
            </w:r>
          </w:p>
        </w:tc>
        <w:tc>
          <w:tcPr>
            <w:tcW w:w="6946" w:type="dxa"/>
            <w:shd w:val="clear" w:color="auto" w:fill="auto"/>
            <w:noWrap/>
          </w:tcPr>
          <w:p w14:paraId="5769C72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ALIMENTAÇÃO E NUTRIÇÃO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5C5237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10.988.543,93</w:t>
            </w:r>
          </w:p>
        </w:tc>
      </w:tr>
      <w:tr w:rsidR="005318BB" w:rsidRPr="005318BB" w14:paraId="37902CBE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AD6395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333</w:t>
            </w:r>
          </w:p>
        </w:tc>
        <w:tc>
          <w:tcPr>
            <w:tcW w:w="6946" w:type="dxa"/>
            <w:shd w:val="clear" w:color="auto" w:fill="auto"/>
            <w:noWrap/>
          </w:tcPr>
          <w:p w14:paraId="2A1E711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EMPREGABILIDADE 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8D3D6D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720.000,00</w:t>
            </w:r>
          </w:p>
        </w:tc>
      </w:tr>
      <w:tr w:rsidR="005318BB" w:rsidRPr="005318BB" w14:paraId="5F707C40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15694F4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361</w:t>
            </w:r>
          </w:p>
        </w:tc>
        <w:tc>
          <w:tcPr>
            <w:tcW w:w="6946" w:type="dxa"/>
            <w:shd w:val="clear" w:color="auto" w:fill="auto"/>
            <w:noWrap/>
          </w:tcPr>
          <w:p w14:paraId="17089E8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ENSINO FUNDAMENTAL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5495F4B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168.311.693,48</w:t>
            </w:r>
          </w:p>
        </w:tc>
      </w:tr>
      <w:tr w:rsidR="005318BB" w:rsidRPr="005318BB" w14:paraId="3CBDD70C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5450A0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362</w:t>
            </w:r>
          </w:p>
        </w:tc>
        <w:tc>
          <w:tcPr>
            <w:tcW w:w="6946" w:type="dxa"/>
            <w:shd w:val="clear" w:color="auto" w:fill="auto"/>
            <w:noWrap/>
          </w:tcPr>
          <w:p w14:paraId="3D0CA3D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ENSINO MÉDIO</w:t>
            </w:r>
          </w:p>
        </w:tc>
        <w:tc>
          <w:tcPr>
            <w:tcW w:w="1640" w:type="dxa"/>
            <w:shd w:val="clear" w:color="auto" w:fill="auto"/>
            <w:noWrap/>
          </w:tcPr>
          <w:p w14:paraId="469A624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1.157.120,56</w:t>
            </w:r>
          </w:p>
        </w:tc>
      </w:tr>
      <w:tr w:rsidR="005318BB" w:rsidRPr="005318BB" w14:paraId="70BF0C3C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0A4D32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365</w:t>
            </w:r>
          </w:p>
        </w:tc>
        <w:tc>
          <w:tcPr>
            <w:tcW w:w="6946" w:type="dxa"/>
            <w:shd w:val="clear" w:color="auto" w:fill="auto"/>
            <w:noWrap/>
          </w:tcPr>
          <w:p w14:paraId="2A4EA00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EDUCAÇÃO INFANTIL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427BA1F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107.506.434,27</w:t>
            </w:r>
          </w:p>
        </w:tc>
      </w:tr>
      <w:tr w:rsidR="005318BB" w:rsidRPr="005318BB" w14:paraId="5BC01F62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F48DF6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367</w:t>
            </w:r>
          </w:p>
        </w:tc>
        <w:tc>
          <w:tcPr>
            <w:tcW w:w="6946" w:type="dxa"/>
            <w:shd w:val="clear" w:color="auto" w:fill="auto"/>
            <w:noWrap/>
          </w:tcPr>
          <w:p w14:paraId="7E58DC0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EDUCAÇÃO ESPECIAL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40EFB7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23.251.629,62</w:t>
            </w:r>
          </w:p>
        </w:tc>
      </w:tr>
      <w:tr w:rsidR="005318BB" w:rsidRPr="005318BB" w14:paraId="0B425063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45E4FC2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391</w:t>
            </w:r>
          </w:p>
        </w:tc>
        <w:tc>
          <w:tcPr>
            <w:tcW w:w="6946" w:type="dxa"/>
            <w:shd w:val="clear" w:color="auto" w:fill="auto"/>
            <w:noWrap/>
          </w:tcPr>
          <w:p w14:paraId="78E69FC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PATRIMÔNIO HISTÓRICO, ARTÍSTICO E ARQUEOLÓGICO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4A18078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400.000,00</w:t>
            </w:r>
          </w:p>
        </w:tc>
      </w:tr>
      <w:tr w:rsidR="005318BB" w:rsidRPr="005318BB" w14:paraId="0E87810A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7807E8B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lastRenderedPageBreak/>
              <w:t>392</w:t>
            </w:r>
          </w:p>
        </w:tc>
        <w:tc>
          <w:tcPr>
            <w:tcW w:w="6946" w:type="dxa"/>
            <w:shd w:val="clear" w:color="auto" w:fill="auto"/>
            <w:noWrap/>
          </w:tcPr>
          <w:p w14:paraId="5B1C6FA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DIFUSÃO CULTURAL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40AE6F0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6.839.824,20</w:t>
            </w:r>
          </w:p>
        </w:tc>
      </w:tr>
      <w:tr w:rsidR="005318BB" w:rsidRPr="005318BB" w14:paraId="52B5EC6B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C947B1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451</w:t>
            </w:r>
          </w:p>
        </w:tc>
        <w:tc>
          <w:tcPr>
            <w:tcW w:w="6946" w:type="dxa"/>
            <w:shd w:val="clear" w:color="auto" w:fill="auto"/>
            <w:noWrap/>
          </w:tcPr>
          <w:p w14:paraId="283FB92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INFRAESTRUTURA URBANA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68FB88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56.940.402,82</w:t>
            </w:r>
          </w:p>
        </w:tc>
      </w:tr>
      <w:tr w:rsidR="005318BB" w:rsidRPr="005318BB" w14:paraId="029096DE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0490B9B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452</w:t>
            </w:r>
          </w:p>
        </w:tc>
        <w:tc>
          <w:tcPr>
            <w:tcW w:w="6946" w:type="dxa"/>
            <w:shd w:val="clear" w:color="auto" w:fill="auto"/>
            <w:noWrap/>
          </w:tcPr>
          <w:p w14:paraId="75DB8AB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SERVIÇOS URBANOS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A40AF1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34.720.711,25</w:t>
            </w:r>
          </w:p>
        </w:tc>
      </w:tr>
      <w:tr w:rsidR="005318BB" w:rsidRPr="005318BB" w14:paraId="12C52FE4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170AAB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482</w:t>
            </w:r>
          </w:p>
        </w:tc>
        <w:tc>
          <w:tcPr>
            <w:tcW w:w="6946" w:type="dxa"/>
            <w:shd w:val="clear" w:color="auto" w:fill="auto"/>
            <w:noWrap/>
          </w:tcPr>
          <w:p w14:paraId="75DCDCB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HABITAÇÃO URBANA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ACEC84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2.047.078,38</w:t>
            </w:r>
          </w:p>
        </w:tc>
      </w:tr>
      <w:tr w:rsidR="005318BB" w:rsidRPr="005318BB" w14:paraId="624584D1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6AE7E18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541</w:t>
            </w:r>
          </w:p>
        </w:tc>
        <w:tc>
          <w:tcPr>
            <w:tcW w:w="6946" w:type="dxa"/>
            <w:shd w:val="clear" w:color="auto" w:fill="auto"/>
            <w:noWrap/>
          </w:tcPr>
          <w:p w14:paraId="73C1D0E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PRESERVAÇÃO E CONSERVAÇÃO AMBIENTAL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66026A3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3.835.406,88</w:t>
            </w:r>
          </w:p>
        </w:tc>
      </w:tr>
      <w:tr w:rsidR="005318BB" w:rsidRPr="005318BB" w14:paraId="761066AB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1333472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573</w:t>
            </w:r>
          </w:p>
        </w:tc>
        <w:tc>
          <w:tcPr>
            <w:tcW w:w="6946" w:type="dxa"/>
            <w:shd w:val="clear" w:color="auto" w:fill="auto"/>
            <w:noWrap/>
          </w:tcPr>
          <w:p w14:paraId="13D58F4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DIFUSÃO DO CONHECIMENTO CIENTÍFICO E TECNOLÓGICO</w:t>
            </w:r>
          </w:p>
        </w:tc>
        <w:tc>
          <w:tcPr>
            <w:tcW w:w="1640" w:type="dxa"/>
            <w:shd w:val="clear" w:color="auto" w:fill="auto"/>
            <w:noWrap/>
          </w:tcPr>
          <w:p w14:paraId="7159CDC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50.060,00</w:t>
            </w:r>
          </w:p>
        </w:tc>
      </w:tr>
      <w:tr w:rsidR="005318BB" w:rsidRPr="005318BB" w14:paraId="2D75DA4D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414C3B2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606</w:t>
            </w:r>
          </w:p>
        </w:tc>
        <w:tc>
          <w:tcPr>
            <w:tcW w:w="6946" w:type="dxa"/>
            <w:shd w:val="clear" w:color="auto" w:fill="auto"/>
            <w:noWrap/>
          </w:tcPr>
          <w:p w14:paraId="55FAFD8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EXTENSÃO RURAL  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4CDE77B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13.707.312,91</w:t>
            </w:r>
          </w:p>
        </w:tc>
      </w:tr>
      <w:tr w:rsidR="005318BB" w:rsidRPr="005318BB" w14:paraId="49EAD8A5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11EB80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607</w:t>
            </w:r>
          </w:p>
        </w:tc>
        <w:tc>
          <w:tcPr>
            <w:tcW w:w="6946" w:type="dxa"/>
            <w:shd w:val="clear" w:color="auto" w:fill="auto"/>
            <w:noWrap/>
          </w:tcPr>
          <w:p w14:paraId="7DEAE3E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IRRIGAÇÃO           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11936F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120,00</w:t>
            </w:r>
          </w:p>
        </w:tc>
      </w:tr>
      <w:tr w:rsidR="005318BB" w:rsidRPr="005318BB" w14:paraId="789A3566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1C158C7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691     </w:t>
            </w:r>
          </w:p>
        </w:tc>
        <w:tc>
          <w:tcPr>
            <w:tcW w:w="6946" w:type="dxa"/>
            <w:shd w:val="clear" w:color="auto" w:fill="auto"/>
            <w:noWrap/>
          </w:tcPr>
          <w:p w14:paraId="375D25E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PROMOÇÃO COMERCIAL</w:t>
            </w:r>
          </w:p>
        </w:tc>
        <w:tc>
          <w:tcPr>
            <w:tcW w:w="1640" w:type="dxa"/>
            <w:shd w:val="clear" w:color="auto" w:fill="auto"/>
            <w:noWrap/>
          </w:tcPr>
          <w:p w14:paraId="6FB94D9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165.720,00</w:t>
            </w:r>
          </w:p>
        </w:tc>
      </w:tr>
      <w:tr w:rsidR="005318BB" w:rsidRPr="005318BB" w14:paraId="2565BF56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9EEF65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695</w:t>
            </w:r>
          </w:p>
        </w:tc>
        <w:tc>
          <w:tcPr>
            <w:tcW w:w="6946" w:type="dxa"/>
            <w:shd w:val="clear" w:color="auto" w:fill="auto"/>
            <w:noWrap/>
          </w:tcPr>
          <w:p w14:paraId="6C5F93F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TURISMO</w:t>
            </w:r>
          </w:p>
        </w:tc>
        <w:tc>
          <w:tcPr>
            <w:tcW w:w="1640" w:type="dxa"/>
            <w:shd w:val="clear" w:color="auto" w:fill="auto"/>
            <w:noWrap/>
          </w:tcPr>
          <w:p w14:paraId="495F2F9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3.604.654,54</w:t>
            </w:r>
          </w:p>
        </w:tc>
      </w:tr>
      <w:tr w:rsidR="005318BB" w:rsidRPr="005318BB" w14:paraId="7F652DC0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353D906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782</w:t>
            </w:r>
          </w:p>
        </w:tc>
        <w:tc>
          <w:tcPr>
            <w:tcW w:w="6946" w:type="dxa"/>
            <w:shd w:val="clear" w:color="auto" w:fill="auto"/>
            <w:noWrap/>
          </w:tcPr>
          <w:p w14:paraId="4A60C86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TRANSPORTE RODOVIÁRIO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B0F250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41.662.297,10</w:t>
            </w:r>
          </w:p>
        </w:tc>
      </w:tr>
      <w:tr w:rsidR="005318BB" w:rsidRPr="005318BB" w14:paraId="2777A776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5651C27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812</w:t>
            </w:r>
          </w:p>
        </w:tc>
        <w:tc>
          <w:tcPr>
            <w:tcW w:w="6946" w:type="dxa"/>
            <w:shd w:val="clear" w:color="auto" w:fill="auto"/>
            <w:noWrap/>
          </w:tcPr>
          <w:p w14:paraId="3032102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DESPORTO COMUNITÁRIO   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1598E40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10.573.724,26</w:t>
            </w:r>
          </w:p>
        </w:tc>
      </w:tr>
      <w:tr w:rsidR="005318BB" w:rsidRPr="005318BB" w14:paraId="3CA3D0CE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1D30D87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843</w:t>
            </w:r>
          </w:p>
        </w:tc>
        <w:tc>
          <w:tcPr>
            <w:tcW w:w="6946" w:type="dxa"/>
            <w:shd w:val="clear" w:color="auto" w:fill="auto"/>
            <w:noWrap/>
          </w:tcPr>
          <w:p w14:paraId="6C155D0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SERVIÇO DA DÍVIDA INTERNA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37A377E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56.917.690,45</w:t>
            </w:r>
          </w:p>
        </w:tc>
      </w:tr>
      <w:tr w:rsidR="005318BB" w:rsidRPr="005318BB" w14:paraId="505A7C17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4EC5537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846</w:t>
            </w:r>
          </w:p>
        </w:tc>
        <w:tc>
          <w:tcPr>
            <w:tcW w:w="6946" w:type="dxa"/>
            <w:shd w:val="clear" w:color="auto" w:fill="auto"/>
            <w:noWrap/>
          </w:tcPr>
          <w:p w14:paraId="1C20128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OUTROS ENCARGOS ESPECIAIS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029E6FB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64.935.651,14</w:t>
            </w:r>
          </w:p>
        </w:tc>
      </w:tr>
      <w:tr w:rsidR="005318BB" w:rsidRPr="005318BB" w14:paraId="5EBC49EE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2EE675A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999</w:t>
            </w:r>
          </w:p>
        </w:tc>
        <w:tc>
          <w:tcPr>
            <w:tcW w:w="6946" w:type="dxa"/>
            <w:shd w:val="clear" w:color="auto" w:fill="auto"/>
            <w:noWrap/>
          </w:tcPr>
          <w:p w14:paraId="0385619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RESERVA DE CONTINGÊNCIA                                                                             </w:t>
            </w:r>
          </w:p>
        </w:tc>
        <w:tc>
          <w:tcPr>
            <w:tcW w:w="1640" w:type="dxa"/>
            <w:shd w:val="clear" w:color="auto" w:fill="auto"/>
            <w:noWrap/>
          </w:tcPr>
          <w:p w14:paraId="122EFA1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5.138.547,09</w:t>
            </w:r>
          </w:p>
        </w:tc>
      </w:tr>
      <w:tr w:rsidR="009B363E" w:rsidRPr="005318BB" w14:paraId="201E98DD" w14:textId="77777777">
        <w:trPr>
          <w:trHeight w:val="255"/>
        </w:trPr>
        <w:tc>
          <w:tcPr>
            <w:tcW w:w="582" w:type="dxa"/>
            <w:shd w:val="clear" w:color="auto" w:fill="auto"/>
            <w:noWrap/>
          </w:tcPr>
          <w:p w14:paraId="09D964C4" w14:textId="77777777" w:rsidR="009B363E" w:rsidRPr="005318BB" w:rsidRDefault="009B363E" w:rsidP="005318BB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6946" w:type="dxa"/>
            <w:shd w:val="clear" w:color="auto" w:fill="auto"/>
            <w:noWrap/>
          </w:tcPr>
          <w:p w14:paraId="41505211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640" w:type="dxa"/>
            <w:shd w:val="clear" w:color="auto" w:fill="auto"/>
            <w:noWrap/>
          </w:tcPr>
          <w:p w14:paraId="56D0D53F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i/>
                <w:iCs/>
              </w:rPr>
              <w:t>1.071.069.476,90</w:t>
            </w:r>
          </w:p>
        </w:tc>
      </w:tr>
    </w:tbl>
    <w:p w14:paraId="0A60A5EC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p w14:paraId="25014853" w14:textId="77777777" w:rsidR="009B363E" w:rsidRPr="005318BB" w:rsidRDefault="00CE317A" w:rsidP="005318BB">
      <w:pPr>
        <w:pStyle w:val="Ttulo6"/>
        <w:spacing w:after="0"/>
        <w:jc w:val="both"/>
        <w:rPr>
          <w:bCs/>
          <w:i/>
          <w:iCs/>
          <w:color w:val="auto"/>
        </w:rPr>
      </w:pPr>
      <w:r w:rsidRPr="005318BB">
        <w:rPr>
          <w:rFonts w:ascii="Times New Roman" w:hAnsi="Times New Roman"/>
          <w:i/>
          <w:iCs/>
          <w:color w:val="auto"/>
          <w:sz w:val="24"/>
        </w:rPr>
        <w:t>II - ADMINISTRAÇÃO INDIRETA PREVI</w:t>
      </w:r>
    </w:p>
    <w:tbl>
      <w:tblPr>
        <w:tblW w:w="9331" w:type="dxa"/>
        <w:tblInd w:w="-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6946"/>
        <w:gridCol w:w="1803"/>
      </w:tblGrid>
      <w:tr w:rsidR="005318BB" w:rsidRPr="005318BB" w14:paraId="607EA7BF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7075F4E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122</w:t>
            </w:r>
          </w:p>
        </w:tc>
        <w:tc>
          <w:tcPr>
            <w:tcW w:w="6946" w:type="dxa"/>
            <w:shd w:val="clear" w:color="auto" w:fill="auto"/>
            <w:noWrap/>
          </w:tcPr>
          <w:p w14:paraId="1485900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ADMINISTRAÇÃO GERAL      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3C8E7F77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5.127.843,70</w:t>
            </w:r>
          </w:p>
        </w:tc>
      </w:tr>
      <w:tr w:rsidR="005318BB" w:rsidRPr="005318BB" w14:paraId="1EB4A33A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13A7CB9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126</w:t>
            </w:r>
          </w:p>
        </w:tc>
        <w:tc>
          <w:tcPr>
            <w:tcW w:w="6946" w:type="dxa"/>
            <w:shd w:val="clear" w:color="auto" w:fill="auto"/>
            <w:noWrap/>
          </w:tcPr>
          <w:p w14:paraId="7209B15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TECNOLOGIA DA INFORMAÇÃO 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2F944DD4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805.000,00</w:t>
            </w:r>
          </w:p>
        </w:tc>
      </w:tr>
      <w:tr w:rsidR="005318BB" w:rsidRPr="005318BB" w14:paraId="2482DB95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517B34D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128</w:t>
            </w:r>
          </w:p>
        </w:tc>
        <w:tc>
          <w:tcPr>
            <w:tcW w:w="6946" w:type="dxa"/>
            <w:shd w:val="clear" w:color="auto" w:fill="auto"/>
            <w:noWrap/>
          </w:tcPr>
          <w:p w14:paraId="068DA00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FORMAÇÃO DE RECURSOS HUMANOS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75D83EF0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520.000,00</w:t>
            </w:r>
          </w:p>
        </w:tc>
      </w:tr>
      <w:tr w:rsidR="005318BB" w:rsidRPr="005318BB" w14:paraId="17F19A25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44E1E9C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272</w:t>
            </w:r>
          </w:p>
        </w:tc>
        <w:tc>
          <w:tcPr>
            <w:tcW w:w="6946" w:type="dxa"/>
            <w:shd w:val="clear" w:color="auto" w:fill="auto"/>
            <w:noWrap/>
          </w:tcPr>
          <w:p w14:paraId="23A8F21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PREVIDÊNCIA DO REGIME ESTATUTÁRIO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48279735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71.020.000,00</w:t>
            </w:r>
          </w:p>
        </w:tc>
      </w:tr>
      <w:tr w:rsidR="005318BB" w:rsidRPr="005318BB" w14:paraId="6E0CE0D3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5798187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846</w:t>
            </w:r>
          </w:p>
        </w:tc>
        <w:tc>
          <w:tcPr>
            <w:tcW w:w="6946" w:type="dxa"/>
            <w:shd w:val="clear" w:color="auto" w:fill="auto"/>
            <w:noWrap/>
          </w:tcPr>
          <w:p w14:paraId="65F1E16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OUTROS ENCARGOS ESPECIAIS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09A87ABF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2.117.262,86</w:t>
            </w:r>
          </w:p>
        </w:tc>
      </w:tr>
      <w:tr w:rsidR="005318BB" w:rsidRPr="005318BB" w14:paraId="713E8519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19016D8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997</w:t>
            </w:r>
          </w:p>
        </w:tc>
        <w:tc>
          <w:tcPr>
            <w:tcW w:w="6946" w:type="dxa"/>
            <w:shd w:val="clear" w:color="auto" w:fill="auto"/>
            <w:noWrap/>
          </w:tcPr>
          <w:p w14:paraId="2FA7684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LEGAL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53FDD9EC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105.136.179,44</w:t>
            </w:r>
          </w:p>
        </w:tc>
      </w:tr>
      <w:tr w:rsidR="005318BB" w:rsidRPr="005318BB" w14:paraId="1071B7E1" w14:textId="77777777">
        <w:trPr>
          <w:trHeight w:val="315"/>
        </w:trPr>
        <w:tc>
          <w:tcPr>
            <w:tcW w:w="582" w:type="dxa"/>
            <w:shd w:val="clear" w:color="auto" w:fill="auto"/>
            <w:noWrap/>
          </w:tcPr>
          <w:p w14:paraId="5A73FC85" w14:textId="77777777" w:rsidR="009B363E" w:rsidRPr="005318BB" w:rsidRDefault="009B363E" w:rsidP="005318BB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6946" w:type="dxa"/>
            <w:shd w:val="clear" w:color="auto" w:fill="auto"/>
            <w:noWrap/>
          </w:tcPr>
          <w:p w14:paraId="0672368B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0E3A862C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184.726.286,00</w:t>
            </w:r>
          </w:p>
        </w:tc>
      </w:tr>
    </w:tbl>
    <w:p w14:paraId="08F89C00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p w14:paraId="49C4BE47" w14:textId="77777777" w:rsidR="009B363E" w:rsidRPr="005318BB" w:rsidRDefault="00CE317A" w:rsidP="005318BB">
      <w:pPr>
        <w:pStyle w:val="Ttulo6"/>
        <w:spacing w:after="0"/>
        <w:jc w:val="both"/>
        <w:rPr>
          <w:bCs/>
          <w:i/>
          <w:iCs/>
          <w:color w:val="auto"/>
        </w:rPr>
      </w:pPr>
      <w:r w:rsidRPr="005318BB">
        <w:rPr>
          <w:rFonts w:ascii="Times New Roman" w:hAnsi="Times New Roman"/>
          <w:i/>
          <w:iCs/>
          <w:color w:val="auto"/>
          <w:sz w:val="24"/>
        </w:rPr>
        <w:t>III - ADMINISTRAÇÃO INDIRETA AGER</w:t>
      </w:r>
    </w:p>
    <w:tbl>
      <w:tblPr>
        <w:tblW w:w="9378" w:type="dxa"/>
        <w:tblInd w:w="-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"/>
        <w:gridCol w:w="582"/>
        <w:gridCol w:w="6392"/>
        <w:gridCol w:w="554"/>
        <w:gridCol w:w="1803"/>
      </w:tblGrid>
      <w:tr w:rsidR="005318BB" w:rsidRPr="005318BB" w14:paraId="1E354B75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4372AD4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125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03F9616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NORMATIZAÇÃO E FISCALIZAÇÃO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0A9E64B9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</w:rPr>
              <w:t>5.441.090,00</w:t>
            </w:r>
          </w:p>
        </w:tc>
      </w:tr>
      <w:tr w:rsidR="005318BB" w:rsidRPr="005318BB" w14:paraId="1C0CAEF1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737DE5D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126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0AB4E24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TECNOLOGIA DA INFORMAÇÃO 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79251E56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450.000,00</w:t>
            </w:r>
          </w:p>
        </w:tc>
      </w:tr>
      <w:tr w:rsidR="005318BB" w:rsidRPr="005318BB" w14:paraId="54F30DB2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3F83CA5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128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15E5A8E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FORMAÇÃO DE RECURSOS HUMANOS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2D26ADF5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115.000,00</w:t>
            </w:r>
          </w:p>
        </w:tc>
      </w:tr>
      <w:tr w:rsidR="005318BB" w:rsidRPr="005318BB" w14:paraId="3B50BE88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4895875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131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5CA8505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COMUNICAÇÃO SOCIAL       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36A8D6B1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rFonts w:eastAsia="SimSun"/>
                <w:i/>
                <w:iCs/>
                <w:lang w:val="en-US" w:eastAsia="zh-CN" w:bidi="ar"/>
              </w:rPr>
              <w:t>70.000,00</w:t>
            </w:r>
          </w:p>
        </w:tc>
      </w:tr>
      <w:tr w:rsidR="005318BB" w:rsidRPr="005318BB" w14:paraId="3C4F39E9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74B3F87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846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5CB0D85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OUTROS ENCARGOS ESPECIAIS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2CDA70DA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75.000,00</w:t>
            </w:r>
          </w:p>
        </w:tc>
      </w:tr>
      <w:tr w:rsidR="005318BB" w:rsidRPr="005318BB" w14:paraId="0E98CB2F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561CCC6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999</w:t>
            </w: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294B8C1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RESERVA DE CONTINGÊNCIA                                                                             </w:t>
            </w:r>
          </w:p>
        </w:tc>
        <w:tc>
          <w:tcPr>
            <w:tcW w:w="1803" w:type="dxa"/>
            <w:shd w:val="clear" w:color="auto" w:fill="auto"/>
            <w:noWrap/>
          </w:tcPr>
          <w:p w14:paraId="2FE4DAF5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30.910,00</w:t>
            </w:r>
          </w:p>
        </w:tc>
      </w:tr>
      <w:tr w:rsidR="005318BB" w:rsidRPr="005318BB" w14:paraId="1BCEB3A2" w14:textId="77777777">
        <w:trPr>
          <w:gridBefore w:val="1"/>
          <w:wBefore w:w="47" w:type="dxa"/>
          <w:trHeight w:val="315"/>
        </w:trPr>
        <w:tc>
          <w:tcPr>
            <w:tcW w:w="582" w:type="dxa"/>
            <w:shd w:val="clear" w:color="auto" w:fill="auto"/>
            <w:noWrap/>
          </w:tcPr>
          <w:p w14:paraId="3F823218" w14:textId="77777777" w:rsidR="009B363E" w:rsidRPr="005318BB" w:rsidRDefault="009B363E" w:rsidP="005318BB">
            <w:pPr>
              <w:jc w:val="both"/>
              <w:rPr>
                <w:b/>
                <w:i/>
                <w:iCs/>
              </w:rPr>
            </w:pPr>
          </w:p>
        </w:tc>
        <w:tc>
          <w:tcPr>
            <w:tcW w:w="6946" w:type="dxa"/>
            <w:gridSpan w:val="2"/>
            <w:shd w:val="clear" w:color="auto" w:fill="auto"/>
            <w:noWrap/>
          </w:tcPr>
          <w:p w14:paraId="4806F676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803" w:type="dxa"/>
            <w:shd w:val="clear" w:color="auto" w:fill="auto"/>
            <w:noWrap/>
            <w:vAlign w:val="bottom"/>
          </w:tcPr>
          <w:p w14:paraId="134B047A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6.182.000,00</w:t>
            </w:r>
          </w:p>
        </w:tc>
      </w:tr>
      <w:tr w:rsidR="005318BB" w:rsidRPr="005318BB" w14:paraId="6BBA7B00" w14:textId="77777777">
        <w:tblPrEx>
          <w:jc w:val="center"/>
          <w:tblInd w:w="0" w:type="dxa"/>
        </w:tblPrEx>
        <w:trPr>
          <w:trHeight w:val="287"/>
          <w:jc w:val="center"/>
        </w:trPr>
        <w:tc>
          <w:tcPr>
            <w:tcW w:w="7021" w:type="dxa"/>
            <w:gridSpan w:val="3"/>
            <w:shd w:val="clear" w:color="auto" w:fill="auto"/>
          </w:tcPr>
          <w:p w14:paraId="0C70A203" w14:textId="77777777" w:rsidR="009B363E" w:rsidRPr="005318BB" w:rsidRDefault="00CE317A" w:rsidP="005318BB">
            <w:pPr>
              <w:pStyle w:val="Ttulo4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</w:rPr>
              <w:t>TOTAL DA DESPESA ADMINISTRAÇÃO INDIRETA</w:t>
            </w:r>
          </w:p>
        </w:tc>
        <w:tc>
          <w:tcPr>
            <w:tcW w:w="2357" w:type="dxa"/>
            <w:gridSpan w:val="2"/>
            <w:shd w:val="clear" w:color="auto" w:fill="auto"/>
          </w:tcPr>
          <w:p w14:paraId="09DA97BA" w14:textId="77777777" w:rsidR="009B363E" w:rsidRPr="005318BB" w:rsidRDefault="00CE317A" w:rsidP="005318BB">
            <w:pPr>
              <w:pStyle w:val="Ttulo3"/>
              <w:spacing w:before="0" w:after="0"/>
              <w:ind w:right="-119" w:firstLineChars="50" w:firstLine="120"/>
              <w:jc w:val="both"/>
              <w:rPr>
                <w:i/>
                <w:iCs/>
                <w:sz w:val="20"/>
                <w:szCs w:val="20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  <w:szCs w:val="24"/>
              </w:rPr>
              <w:t>R$      190.908.286,00</w:t>
            </w:r>
          </w:p>
        </w:tc>
      </w:tr>
    </w:tbl>
    <w:p w14:paraId="7394A8C6" w14:textId="77777777" w:rsidR="009B363E" w:rsidRPr="005318BB" w:rsidRDefault="009B363E" w:rsidP="005318BB">
      <w:pPr>
        <w:jc w:val="both"/>
        <w:rPr>
          <w:b/>
          <w:bCs/>
          <w:i/>
          <w:iCs/>
        </w:rPr>
      </w:pPr>
    </w:p>
    <w:p w14:paraId="4CDE1300" w14:textId="667C32EB" w:rsidR="009B363E" w:rsidRPr="005318BB" w:rsidRDefault="00CE317A" w:rsidP="005318BB">
      <w:pPr>
        <w:jc w:val="both"/>
        <w:rPr>
          <w:b/>
          <w:bCs/>
          <w:i/>
          <w:iCs/>
        </w:rPr>
      </w:pPr>
      <w:r w:rsidRPr="005318BB">
        <w:rPr>
          <w:b/>
          <w:bCs/>
          <w:i/>
          <w:iCs/>
        </w:rPr>
        <w:t xml:space="preserve">4 </w:t>
      </w:r>
      <w:r w:rsidR="00454995" w:rsidRPr="005318BB">
        <w:rPr>
          <w:b/>
          <w:bCs/>
          <w:i/>
          <w:iCs/>
        </w:rPr>
        <w:t>-</w:t>
      </w:r>
      <w:r w:rsidRPr="005318BB">
        <w:rPr>
          <w:b/>
          <w:bCs/>
          <w:i/>
          <w:iCs/>
        </w:rPr>
        <w:t xml:space="preserve"> POR PROGRAMAS</w:t>
      </w:r>
    </w:p>
    <w:p w14:paraId="1B549967" w14:textId="77777777" w:rsidR="009B363E" w:rsidRPr="005318BB" w:rsidRDefault="009B363E" w:rsidP="005318BB">
      <w:pPr>
        <w:pStyle w:val="Ttulo6"/>
        <w:spacing w:after="0"/>
        <w:jc w:val="both"/>
        <w:rPr>
          <w:rFonts w:ascii="Times New Roman" w:hAnsi="Times New Roman"/>
          <w:i/>
          <w:iCs/>
          <w:color w:val="auto"/>
          <w:sz w:val="24"/>
        </w:rPr>
      </w:pPr>
    </w:p>
    <w:p w14:paraId="681BCF1C" w14:textId="77777777" w:rsidR="009B363E" w:rsidRPr="005318BB" w:rsidRDefault="00CE317A" w:rsidP="005318BB">
      <w:pPr>
        <w:pStyle w:val="Ttulo6"/>
        <w:spacing w:after="0"/>
        <w:jc w:val="both"/>
        <w:rPr>
          <w:rFonts w:ascii="Times New Roman" w:hAnsi="Times New Roman"/>
          <w:i/>
          <w:iCs/>
          <w:color w:val="auto"/>
          <w:sz w:val="24"/>
        </w:rPr>
      </w:pPr>
      <w:r w:rsidRPr="005318BB">
        <w:rPr>
          <w:rFonts w:ascii="Times New Roman" w:hAnsi="Times New Roman"/>
          <w:i/>
          <w:iCs/>
          <w:color w:val="auto"/>
          <w:sz w:val="24"/>
        </w:rPr>
        <w:t>I - ADMINISTRAÇÃO DIRETA</w:t>
      </w:r>
    </w:p>
    <w:p w14:paraId="0527ED50" w14:textId="77777777" w:rsidR="009B363E" w:rsidRPr="005318BB" w:rsidRDefault="009B363E" w:rsidP="005318BB">
      <w:pPr>
        <w:jc w:val="both"/>
        <w:rPr>
          <w:b/>
          <w:i/>
          <w:iCs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766"/>
        <w:gridCol w:w="1985"/>
      </w:tblGrid>
      <w:tr w:rsidR="005318BB" w:rsidRPr="005318BB" w14:paraId="5888DC9E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030DBB3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0000</w:t>
            </w:r>
          </w:p>
        </w:tc>
        <w:tc>
          <w:tcPr>
            <w:tcW w:w="6766" w:type="dxa"/>
            <w:shd w:val="clear" w:color="auto" w:fill="auto"/>
            <w:noWrap/>
          </w:tcPr>
          <w:p w14:paraId="2E0E5F8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ENCARGOS ESPECIAIS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  <w:noWrap/>
          </w:tcPr>
          <w:p w14:paraId="16ECEA0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121.853.341,59</w:t>
            </w:r>
          </w:p>
        </w:tc>
      </w:tr>
      <w:tr w:rsidR="005318BB" w:rsidRPr="005318BB" w14:paraId="5B5D48D8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0DC0605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0001</w:t>
            </w:r>
          </w:p>
        </w:tc>
        <w:tc>
          <w:tcPr>
            <w:tcW w:w="6766" w:type="dxa"/>
            <w:shd w:val="clear" w:color="auto" w:fill="auto"/>
            <w:noWrap/>
          </w:tcPr>
          <w:p w14:paraId="1AE3B26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AÇÃO LEGISLATIVA                                                                                               </w:t>
            </w:r>
          </w:p>
        </w:tc>
        <w:tc>
          <w:tcPr>
            <w:tcW w:w="1985" w:type="dxa"/>
            <w:shd w:val="clear" w:color="auto" w:fill="auto"/>
            <w:noWrap/>
          </w:tcPr>
          <w:p w14:paraId="66DAFB5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28.500.000,00</w:t>
            </w:r>
          </w:p>
        </w:tc>
      </w:tr>
      <w:tr w:rsidR="005318BB" w:rsidRPr="005318BB" w14:paraId="2712EEE6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690DCF6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0004</w:t>
            </w:r>
          </w:p>
        </w:tc>
        <w:tc>
          <w:tcPr>
            <w:tcW w:w="6766" w:type="dxa"/>
            <w:shd w:val="clear" w:color="auto" w:fill="auto"/>
            <w:noWrap/>
          </w:tcPr>
          <w:p w14:paraId="27D1F72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CONSUMIDOR CONSCIENTE E FORNECEDOR INFORMADO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32BD54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1.929.828,32</w:t>
            </w:r>
          </w:p>
        </w:tc>
      </w:tr>
      <w:tr w:rsidR="005318BB" w:rsidRPr="005318BB" w14:paraId="3D85C420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45563E6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0005</w:t>
            </w:r>
          </w:p>
        </w:tc>
        <w:tc>
          <w:tcPr>
            <w:tcW w:w="6766" w:type="dxa"/>
            <w:shd w:val="clear" w:color="auto" w:fill="auto"/>
            <w:noWrap/>
          </w:tcPr>
          <w:p w14:paraId="46DAD66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 APOIO ADMINISTRATIVO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DC7A53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25.605.144,48</w:t>
            </w:r>
          </w:p>
        </w:tc>
      </w:tr>
      <w:tr w:rsidR="005318BB" w:rsidRPr="005318BB" w14:paraId="34749BD8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133BC9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0006</w:t>
            </w:r>
          </w:p>
        </w:tc>
        <w:tc>
          <w:tcPr>
            <w:tcW w:w="6766" w:type="dxa"/>
            <w:shd w:val="clear" w:color="auto" w:fill="auto"/>
            <w:noWrap/>
          </w:tcPr>
          <w:p w14:paraId="7C757BF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FORTALECIMENTO DO SISTEMA DE CONTROLE INTERNO DO PODER EXECUTIVO MUNICIPAL</w:t>
            </w:r>
          </w:p>
        </w:tc>
        <w:tc>
          <w:tcPr>
            <w:tcW w:w="1985" w:type="dxa"/>
            <w:shd w:val="clear" w:color="auto" w:fill="auto"/>
            <w:noWrap/>
          </w:tcPr>
          <w:p w14:paraId="43C5D68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1.260.865,08</w:t>
            </w:r>
          </w:p>
        </w:tc>
      </w:tr>
      <w:tr w:rsidR="005318BB" w:rsidRPr="005318BB" w14:paraId="10F2AEAE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3A0B314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lastRenderedPageBreak/>
              <w:t>0007</w:t>
            </w:r>
          </w:p>
        </w:tc>
        <w:tc>
          <w:tcPr>
            <w:tcW w:w="6766" w:type="dxa"/>
            <w:shd w:val="clear" w:color="auto" w:fill="auto"/>
            <w:noWrap/>
          </w:tcPr>
          <w:p w14:paraId="02AE677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PRODEURBS EM AÇÃO</w:t>
            </w:r>
          </w:p>
        </w:tc>
        <w:tc>
          <w:tcPr>
            <w:tcW w:w="1985" w:type="dxa"/>
            <w:shd w:val="clear" w:color="auto" w:fill="auto"/>
            <w:noWrap/>
          </w:tcPr>
          <w:p w14:paraId="1ED9ED5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3.962.459,53</w:t>
            </w:r>
          </w:p>
        </w:tc>
      </w:tr>
      <w:tr w:rsidR="005318BB" w:rsidRPr="005318BB" w14:paraId="2D995829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17A021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0008</w:t>
            </w:r>
          </w:p>
        </w:tc>
        <w:tc>
          <w:tcPr>
            <w:tcW w:w="6766" w:type="dxa"/>
            <w:shd w:val="clear" w:color="auto" w:fill="auto"/>
            <w:noWrap/>
          </w:tcPr>
          <w:p w14:paraId="7F54B89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 MANUTENÇÃO DA SPFO</w:t>
            </w:r>
          </w:p>
        </w:tc>
        <w:tc>
          <w:tcPr>
            <w:tcW w:w="1985" w:type="dxa"/>
            <w:shd w:val="clear" w:color="auto" w:fill="auto"/>
            <w:noWrap/>
          </w:tcPr>
          <w:p w14:paraId="7E0EE8A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45.950.008,70</w:t>
            </w:r>
          </w:p>
        </w:tc>
      </w:tr>
      <w:tr w:rsidR="005318BB" w:rsidRPr="005318BB" w14:paraId="21CD04D2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6B9D722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0009</w:t>
            </w:r>
          </w:p>
        </w:tc>
        <w:tc>
          <w:tcPr>
            <w:tcW w:w="6766" w:type="dxa"/>
            <w:shd w:val="clear" w:color="auto" w:fill="auto"/>
            <w:noWrap/>
          </w:tcPr>
          <w:p w14:paraId="79288E6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MODERNIZAÇÃO TRIBUTÁRIA</w:t>
            </w:r>
          </w:p>
        </w:tc>
        <w:tc>
          <w:tcPr>
            <w:tcW w:w="1985" w:type="dxa"/>
            <w:shd w:val="clear" w:color="auto" w:fill="auto"/>
            <w:noWrap/>
          </w:tcPr>
          <w:p w14:paraId="4F7B221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6.920.969,01</w:t>
            </w:r>
          </w:p>
        </w:tc>
      </w:tr>
      <w:tr w:rsidR="005318BB" w:rsidRPr="005318BB" w14:paraId="15B6489E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4FF1865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0010</w:t>
            </w:r>
          </w:p>
        </w:tc>
        <w:tc>
          <w:tcPr>
            <w:tcW w:w="6766" w:type="dxa"/>
            <w:shd w:val="clear" w:color="auto" w:fill="auto"/>
            <w:noWrap/>
          </w:tcPr>
          <w:p w14:paraId="0AA1C70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 MANUTENÇÃO ADMINISTRATIVO</w:t>
            </w:r>
          </w:p>
        </w:tc>
        <w:tc>
          <w:tcPr>
            <w:tcW w:w="1985" w:type="dxa"/>
            <w:shd w:val="clear" w:color="auto" w:fill="auto"/>
            <w:noWrap/>
          </w:tcPr>
          <w:p w14:paraId="4C479C0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15.644.748,11</w:t>
            </w:r>
          </w:p>
        </w:tc>
      </w:tr>
      <w:tr w:rsidR="005318BB" w:rsidRPr="005318BB" w14:paraId="47607FCE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642E199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0011</w:t>
            </w:r>
          </w:p>
        </w:tc>
        <w:tc>
          <w:tcPr>
            <w:tcW w:w="6766" w:type="dxa"/>
            <w:shd w:val="clear" w:color="auto" w:fill="auto"/>
            <w:noWrap/>
          </w:tcPr>
          <w:p w14:paraId="4CF623E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 MANUTENÇÃO DA SECRETARIA DE OBRAS E SERVIÇOS URBANOS</w:t>
            </w:r>
          </w:p>
        </w:tc>
        <w:tc>
          <w:tcPr>
            <w:tcW w:w="1985" w:type="dxa"/>
            <w:shd w:val="clear" w:color="auto" w:fill="auto"/>
            <w:noWrap/>
          </w:tcPr>
          <w:p w14:paraId="236989B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25.098.336,92</w:t>
            </w:r>
          </w:p>
        </w:tc>
      </w:tr>
      <w:tr w:rsidR="005318BB" w:rsidRPr="005318BB" w14:paraId="42945361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167CA43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0012</w:t>
            </w:r>
          </w:p>
        </w:tc>
        <w:tc>
          <w:tcPr>
            <w:tcW w:w="6766" w:type="dxa"/>
            <w:shd w:val="clear" w:color="auto" w:fill="auto"/>
            <w:noWrap/>
          </w:tcPr>
          <w:p w14:paraId="237BE8E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EXPANSÃO E MELHORIA DA INFRAESTRUTURA URBANA E RURAL COM SUSTENTABLIDADE</w:t>
            </w:r>
          </w:p>
        </w:tc>
        <w:tc>
          <w:tcPr>
            <w:tcW w:w="1985" w:type="dxa"/>
            <w:shd w:val="clear" w:color="auto" w:fill="auto"/>
            <w:noWrap/>
          </w:tcPr>
          <w:p w14:paraId="161BAF9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109.811.644,72</w:t>
            </w:r>
          </w:p>
        </w:tc>
      </w:tr>
      <w:tr w:rsidR="005318BB" w:rsidRPr="005318BB" w14:paraId="1737324D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45D6679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0013</w:t>
            </w:r>
          </w:p>
        </w:tc>
        <w:tc>
          <w:tcPr>
            <w:tcW w:w="6766" w:type="dxa"/>
            <w:shd w:val="clear" w:color="auto" w:fill="auto"/>
            <w:noWrap/>
          </w:tcPr>
          <w:p w14:paraId="23D5F78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SINOP EM MOVIMENTO</w:t>
            </w:r>
          </w:p>
        </w:tc>
        <w:tc>
          <w:tcPr>
            <w:tcW w:w="1985" w:type="dxa"/>
            <w:shd w:val="clear" w:color="auto" w:fill="auto"/>
            <w:noWrap/>
          </w:tcPr>
          <w:p w14:paraId="0B1AD3A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13.309.345,82</w:t>
            </w:r>
          </w:p>
        </w:tc>
      </w:tr>
      <w:tr w:rsidR="005318BB" w:rsidRPr="005318BB" w14:paraId="1A8DF3D4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0310A07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0014</w:t>
            </w:r>
          </w:p>
        </w:tc>
        <w:tc>
          <w:tcPr>
            <w:tcW w:w="6766" w:type="dxa"/>
            <w:shd w:val="clear" w:color="auto" w:fill="auto"/>
            <w:noWrap/>
          </w:tcPr>
          <w:p w14:paraId="7BC8EF9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EDUCANDO PARA O FUTURO</w:t>
            </w:r>
          </w:p>
        </w:tc>
        <w:tc>
          <w:tcPr>
            <w:tcW w:w="1985" w:type="dxa"/>
            <w:shd w:val="clear" w:color="auto" w:fill="auto"/>
            <w:noWrap/>
          </w:tcPr>
          <w:p w14:paraId="5C8C767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356.112.825,63</w:t>
            </w:r>
          </w:p>
        </w:tc>
      </w:tr>
      <w:tr w:rsidR="005318BB" w:rsidRPr="005318BB" w14:paraId="64D12928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1630087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0015</w:t>
            </w:r>
          </w:p>
        </w:tc>
        <w:tc>
          <w:tcPr>
            <w:tcW w:w="6766" w:type="dxa"/>
            <w:shd w:val="clear" w:color="auto" w:fill="auto"/>
            <w:noWrap/>
          </w:tcPr>
          <w:p w14:paraId="122B100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DESPORTO E LAZER</w:t>
            </w:r>
          </w:p>
        </w:tc>
        <w:tc>
          <w:tcPr>
            <w:tcW w:w="1985" w:type="dxa"/>
            <w:shd w:val="clear" w:color="auto" w:fill="auto"/>
            <w:noWrap/>
          </w:tcPr>
          <w:p w14:paraId="743FFB6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10.591.224,26</w:t>
            </w:r>
          </w:p>
        </w:tc>
      </w:tr>
      <w:tr w:rsidR="005318BB" w:rsidRPr="005318BB" w14:paraId="226DE177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1A3F5BE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0016</w:t>
            </w:r>
          </w:p>
        </w:tc>
        <w:tc>
          <w:tcPr>
            <w:tcW w:w="6766" w:type="dxa"/>
            <w:shd w:val="clear" w:color="auto" w:fill="auto"/>
            <w:noWrap/>
          </w:tcPr>
          <w:p w14:paraId="7F11209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CONSOLIDAÇÃO DO SISTEMA ÚNICO DE ASSISTÊNCIA SOCIAL</w:t>
            </w:r>
          </w:p>
        </w:tc>
        <w:tc>
          <w:tcPr>
            <w:tcW w:w="1985" w:type="dxa"/>
            <w:shd w:val="clear" w:color="auto" w:fill="auto"/>
            <w:noWrap/>
          </w:tcPr>
          <w:p w14:paraId="7B3FDF8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21.691.631,86</w:t>
            </w:r>
          </w:p>
        </w:tc>
      </w:tr>
      <w:tr w:rsidR="005318BB" w:rsidRPr="005318BB" w14:paraId="29B8E9FD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4A8BE9E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0017</w:t>
            </w:r>
          </w:p>
        </w:tc>
        <w:tc>
          <w:tcPr>
            <w:tcW w:w="6766" w:type="dxa"/>
            <w:shd w:val="clear" w:color="auto" w:fill="auto"/>
            <w:noWrap/>
          </w:tcPr>
          <w:p w14:paraId="6ABF43D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HABITAÇÃO DE INTERESSE SOCIAL</w:t>
            </w:r>
          </w:p>
        </w:tc>
        <w:tc>
          <w:tcPr>
            <w:tcW w:w="1985" w:type="dxa"/>
            <w:shd w:val="clear" w:color="auto" w:fill="auto"/>
            <w:noWrap/>
          </w:tcPr>
          <w:p w14:paraId="24E52E6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2.047.078,38</w:t>
            </w:r>
          </w:p>
        </w:tc>
      </w:tr>
      <w:tr w:rsidR="005318BB" w:rsidRPr="005318BB" w14:paraId="6AA7E2A5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1E6EA0D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0018</w:t>
            </w:r>
          </w:p>
        </w:tc>
        <w:tc>
          <w:tcPr>
            <w:tcW w:w="6766" w:type="dxa"/>
            <w:shd w:val="clear" w:color="auto" w:fill="auto"/>
            <w:noWrap/>
          </w:tcPr>
          <w:p w14:paraId="0B8C5DB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TRABALHO E RENDA</w:t>
            </w:r>
          </w:p>
        </w:tc>
        <w:tc>
          <w:tcPr>
            <w:tcW w:w="1985" w:type="dxa"/>
            <w:shd w:val="clear" w:color="auto" w:fill="auto"/>
            <w:noWrap/>
          </w:tcPr>
          <w:p w14:paraId="6711530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720.000,00</w:t>
            </w:r>
          </w:p>
        </w:tc>
      </w:tr>
      <w:tr w:rsidR="005318BB" w:rsidRPr="005318BB" w14:paraId="09F03B6A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6A65046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0019</w:t>
            </w:r>
          </w:p>
        </w:tc>
        <w:tc>
          <w:tcPr>
            <w:tcW w:w="6766" w:type="dxa"/>
            <w:shd w:val="clear" w:color="auto" w:fill="auto"/>
            <w:noWrap/>
          </w:tcPr>
          <w:p w14:paraId="03DF05B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 MANUTENÇÃO DA SASTH</w:t>
            </w:r>
          </w:p>
        </w:tc>
        <w:tc>
          <w:tcPr>
            <w:tcW w:w="1985" w:type="dxa"/>
            <w:shd w:val="clear" w:color="auto" w:fill="auto"/>
            <w:noWrap/>
          </w:tcPr>
          <w:p w14:paraId="12D4499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10.507.161,03</w:t>
            </w:r>
          </w:p>
        </w:tc>
      </w:tr>
      <w:tr w:rsidR="005318BB" w:rsidRPr="005318BB" w14:paraId="5B5F44F7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3227530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0020</w:t>
            </w:r>
          </w:p>
        </w:tc>
        <w:tc>
          <w:tcPr>
            <w:tcW w:w="6766" w:type="dxa"/>
            <w:shd w:val="clear" w:color="auto" w:fill="auto"/>
            <w:noWrap/>
          </w:tcPr>
          <w:p w14:paraId="365BC29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COVID 19 (CORONAVIRUS)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6C06C9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15.728,07</w:t>
            </w:r>
          </w:p>
        </w:tc>
      </w:tr>
      <w:tr w:rsidR="005318BB" w:rsidRPr="005318BB" w14:paraId="491EC215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701EDB2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0021</w:t>
            </w:r>
          </w:p>
        </w:tc>
        <w:tc>
          <w:tcPr>
            <w:tcW w:w="6766" w:type="dxa"/>
            <w:shd w:val="clear" w:color="auto" w:fill="auto"/>
            <w:noWrap/>
          </w:tcPr>
          <w:p w14:paraId="789D581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CULTURA EM MOVIMENTO</w:t>
            </w:r>
          </w:p>
        </w:tc>
        <w:tc>
          <w:tcPr>
            <w:tcW w:w="1985" w:type="dxa"/>
            <w:shd w:val="clear" w:color="auto" w:fill="auto"/>
            <w:noWrap/>
          </w:tcPr>
          <w:p w14:paraId="01CD06D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11.341.718,04</w:t>
            </w:r>
          </w:p>
        </w:tc>
      </w:tr>
      <w:tr w:rsidR="005318BB" w:rsidRPr="005318BB" w14:paraId="085635E7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E95FF0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0022</w:t>
            </w:r>
          </w:p>
        </w:tc>
        <w:tc>
          <w:tcPr>
            <w:tcW w:w="6766" w:type="dxa"/>
            <w:shd w:val="clear" w:color="auto" w:fill="auto"/>
            <w:noWrap/>
          </w:tcPr>
          <w:p w14:paraId="26E3819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DESENVOLVIMENTO ECONÔMICO RURAL E URBANO</w:t>
            </w:r>
          </w:p>
        </w:tc>
        <w:tc>
          <w:tcPr>
            <w:tcW w:w="1985" w:type="dxa"/>
            <w:shd w:val="clear" w:color="auto" w:fill="auto"/>
            <w:noWrap/>
          </w:tcPr>
          <w:p w14:paraId="192DBCB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8.040.711,19</w:t>
            </w:r>
          </w:p>
        </w:tc>
      </w:tr>
      <w:tr w:rsidR="005318BB" w:rsidRPr="005318BB" w14:paraId="353DE903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76E1F53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0023</w:t>
            </w:r>
          </w:p>
        </w:tc>
        <w:tc>
          <w:tcPr>
            <w:tcW w:w="6766" w:type="dxa"/>
            <w:shd w:val="clear" w:color="auto" w:fill="auto"/>
            <w:noWrap/>
          </w:tcPr>
          <w:p w14:paraId="5CFFF9A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DESENVOLVIMENTO E PROMOÇÃO DO TURISMO</w:t>
            </w:r>
          </w:p>
        </w:tc>
        <w:tc>
          <w:tcPr>
            <w:tcW w:w="1985" w:type="dxa"/>
            <w:shd w:val="clear" w:color="auto" w:fill="auto"/>
            <w:noWrap/>
          </w:tcPr>
          <w:p w14:paraId="0EFF13D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3.604.654,54</w:t>
            </w:r>
          </w:p>
        </w:tc>
      </w:tr>
      <w:tr w:rsidR="005318BB" w:rsidRPr="005318BB" w14:paraId="0F8A6C04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51D6E0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0024</w:t>
            </w:r>
          </w:p>
        </w:tc>
        <w:tc>
          <w:tcPr>
            <w:tcW w:w="6766" w:type="dxa"/>
            <w:shd w:val="clear" w:color="auto" w:fill="auto"/>
            <w:noWrap/>
          </w:tcPr>
          <w:p w14:paraId="6AA3EBA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ASSISTÊNCIA FARMACÊUTICA</w:t>
            </w:r>
          </w:p>
        </w:tc>
        <w:tc>
          <w:tcPr>
            <w:tcW w:w="1985" w:type="dxa"/>
            <w:shd w:val="clear" w:color="auto" w:fill="auto"/>
            <w:noWrap/>
          </w:tcPr>
          <w:p w14:paraId="311AB1A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14.358.681,83</w:t>
            </w:r>
          </w:p>
        </w:tc>
      </w:tr>
      <w:tr w:rsidR="005318BB" w:rsidRPr="005318BB" w14:paraId="072B7F1A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395AF1E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0025</w:t>
            </w:r>
          </w:p>
        </w:tc>
        <w:tc>
          <w:tcPr>
            <w:tcW w:w="6766" w:type="dxa"/>
            <w:shd w:val="clear" w:color="auto" w:fill="auto"/>
            <w:noWrap/>
          </w:tcPr>
          <w:p w14:paraId="40E505E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VIGILÂNCIA EM SAÚDE</w:t>
            </w:r>
          </w:p>
        </w:tc>
        <w:tc>
          <w:tcPr>
            <w:tcW w:w="1985" w:type="dxa"/>
            <w:shd w:val="clear" w:color="auto" w:fill="auto"/>
            <w:noWrap/>
          </w:tcPr>
          <w:p w14:paraId="731B18E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19.647.724,86</w:t>
            </w:r>
          </w:p>
        </w:tc>
      </w:tr>
      <w:tr w:rsidR="005318BB" w:rsidRPr="005318BB" w14:paraId="237634C7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395742C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0026</w:t>
            </w:r>
          </w:p>
        </w:tc>
        <w:tc>
          <w:tcPr>
            <w:tcW w:w="6766" w:type="dxa"/>
            <w:shd w:val="clear" w:color="auto" w:fill="auto"/>
            <w:noWrap/>
          </w:tcPr>
          <w:p w14:paraId="11608D7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GESTÃO EM SAÚDE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3D56D6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16.399.365,95</w:t>
            </w:r>
          </w:p>
        </w:tc>
      </w:tr>
      <w:tr w:rsidR="005318BB" w:rsidRPr="005318BB" w14:paraId="58D4CC6F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3096880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0027</w:t>
            </w:r>
          </w:p>
        </w:tc>
        <w:tc>
          <w:tcPr>
            <w:tcW w:w="6766" w:type="dxa"/>
            <w:shd w:val="clear" w:color="auto" w:fill="auto"/>
            <w:noWrap/>
          </w:tcPr>
          <w:p w14:paraId="7AA1DA2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ATENÇÃO AMBULATORIAL E HOSPITALAR ESPECIALIZADA - MAC</w:t>
            </w:r>
          </w:p>
        </w:tc>
        <w:tc>
          <w:tcPr>
            <w:tcW w:w="1985" w:type="dxa"/>
            <w:shd w:val="clear" w:color="auto" w:fill="auto"/>
            <w:noWrap/>
          </w:tcPr>
          <w:p w14:paraId="221B376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86.611.046,26</w:t>
            </w:r>
          </w:p>
        </w:tc>
      </w:tr>
      <w:tr w:rsidR="005318BB" w:rsidRPr="005318BB" w14:paraId="6196126A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11CEE1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0028</w:t>
            </w:r>
          </w:p>
        </w:tc>
        <w:tc>
          <w:tcPr>
            <w:tcW w:w="6766" w:type="dxa"/>
            <w:shd w:val="clear" w:color="auto" w:fill="auto"/>
            <w:noWrap/>
          </w:tcPr>
          <w:p w14:paraId="22EB2C1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ATENÇÃO PRIMÁRIA A SAÚDE</w:t>
            </w:r>
          </w:p>
        </w:tc>
        <w:tc>
          <w:tcPr>
            <w:tcW w:w="1985" w:type="dxa"/>
            <w:shd w:val="clear" w:color="auto" w:fill="auto"/>
            <w:noWrap/>
          </w:tcPr>
          <w:p w14:paraId="54F2C08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83.352.386,27</w:t>
            </w:r>
          </w:p>
        </w:tc>
      </w:tr>
      <w:tr w:rsidR="005318BB" w:rsidRPr="005318BB" w14:paraId="4C6E6855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0B8C9A5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0029</w:t>
            </w:r>
          </w:p>
        </w:tc>
        <w:tc>
          <w:tcPr>
            <w:tcW w:w="6766" w:type="dxa"/>
            <w:shd w:val="clear" w:color="auto" w:fill="auto"/>
            <w:noWrap/>
          </w:tcPr>
          <w:p w14:paraId="3D760986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MANUTENÇÃO E GESTÃO DA SECRETARIA DE GOVERNO</w:t>
            </w:r>
          </w:p>
        </w:tc>
        <w:tc>
          <w:tcPr>
            <w:tcW w:w="1985" w:type="dxa"/>
            <w:shd w:val="clear" w:color="auto" w:fill="auto"/>
            <w:noWrap/>
          </w:tcPr>
          <w:p w14:paraId="0F67057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7.615.126,74</w:t>
            </w:r>
          </w:p>
        </w:tc>
      </w:tr>
      <w:tr w:rsidR="005318BB" w:rsidRPr="005318BB" w14:paraId="63490D63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2B29958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0030</w:t>
            </w:r>
          </w:p>
        </w:tc>
        <w:tc>
          <w:tcPr>
            <w:tcW w:w="6766" w:type="dxa"/>
            <w:shd w:val="clear" w:color="auto" w:fill="auto"/>
            <w:noWrap/>
          </w:tcPr>
          <w:p w14:paraId="37A5152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SINOP MAIS VERDE</w:t>
            </w:r>
          </w:p>
        </w:tc>
        <w:tc>
          <w:tcPr>
            <w:tcW w:w="1985" w:type="dxa"/>
            <w:shd w:val="clear" w:color="auto" w:fill="auto"/>
            <w:noWrap/>
          </w:tcPr>
          <w:p w14:paraId="6F7D8A7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11.260.665,89</w:t>
            </w:r>
          </w:p>
        </w:tc>
      </w:tr>
      <w:tr w:rsidR="005318BB" w:rsidRPr="005318BB" w14:paraId="50AAD4BB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6F80F80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0031</w:t>
            </w:r>
          </w:p>
        </w:tc>
        <w:tc>
          <w:tcPr>
            <w:tcW w:w="6766" w:type="dxa"/>
            <w:shd w:val="clear" w:color="auto" w:fill="auto"/>
            <w:noWrap/>
          </w:tcPr>
          <w:p w14:paraId="0DD4870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PARCERIAS ENTRE PODERES PÚBLICOS</w:t>
            </w:r>
          </w:p>
        </w:tc>
        <w:tc>
          <w:tcPr>
            <w:tcW w:w="1985" w:type="dxa"/>
            <w:shd w:val="clear" w:color="auto" w:fill="auto"/>
            <w:noWrap/>
          </w:tcPr>
          <w:p w14:paraId="0F36BFD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2.166.506,73</w:t>
            </w:r>
          </w:p>
        </w:tc>
      </w:tr>
      <w:tr w:rsidR="005318BB" w:rsidRPr="005318BB" w14:paraId="1140436B" w14:textId="77777777">
        <w:trPr>
          <w:trHeight w:val="315"/>
        </w:trPr>
        <w:tc>
          <w:tcPr>
            <w:tcW w:w="620" w:type="dxa"/>
            <w:shd w:val="clear" w:color="auto" w:fill="auto"/>
            <w:noWrap/>
          </w:tcPr>
          <w:p w14:paraId="508E90B4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9999</w:t>
            </w:r>
          </w:p>
        </w:tc>
        <w:tc>
          <w:tcPr>
            <w:tcW w:w="6766" w:type="dxa"/>
            <w:shd w:val="clear" w:color="auto" w:fill="auto"/>
            <w:noWrap/>
          </w:tcPr>
          <w:p w14:paraId="2B5DBEA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RESERVA DE CONTINGÊNCIA </w:t>
            </w:r>
          </w:p>
        </w:tc>
        <w:tc>
          <w:tcPr>
            <w:tcW w:w="1985" w:type="dxa"/>
            <w:shd w:val="clear" w:color="auto" w:fill="auto"/>
            <w:noWrap/>
          </w:tcPr>
          <w:p w14:paraId="460453D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5.138.547,09</w:t>
            </w:r>
          </w:p>
        </w:tc>
      </w:tr>
      <w:tr w:rsidR="009B363E" w:rsidRPr="005318BB" w14:paraId="1EFCA9BA" w14:textId="77777777">
        <w:trPr>
          <w:trHeight w:val="330"/>
        </w:trPr>
        <w:tc>
          <w:tcPr>
            <w:tcW w:w="620" w:type="dxa"/>
            <w:shd w:val="clear" w:color="auto" w:fill="auto"/>
            <w:noWrap/>
            <w:vAlign w:val="bottom"/>
          </w:tcPr>
          <w:p w14:paraId="26F298C0" w14:textId="77777777" w:rsidR="009B363E" w:rsidRPr="005318BB" w:rsidRDefault="009B363E" w:rsidP="005318BB">
            <w:pPr>
              <w:jc w:val="both"/>
              <w:rPr>
                <w:i/>
                <w:iCs/>
              </w:rPr>
            </w:pPr>
          </w:p>
        </w:tc>
        <w:tc>
          <w:tcPr>
            <w:tcW w:w="6766" w:type="dxa"/>
            <w:shd w:val="clear" w:color="auto" w:fill="auto"/>
            <w:noWrap/>
            <w:vAlign w:val="bottom"/>
          </w:tcPr>
          <w:p w14:paraId="04AF331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985" w:type="dxa"/>
            <w:shd w:val="clear" w:color="auto" w:fill="auto"/>
            <w:noWrap/>
          </w:tcPr>
          <w:p w14:paraId="603F1295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1.071.069.476,90</w:t>
            </w:r>
          </w:p>
        </w:tc>
      </w:tr>
    </w:tbl>
    <w:p w14:paraId="1CE73FE7" w14:textId="77777777" w:rsidR="009B363E" w:rsidRPr="005318BB" w:rsidRDefault="009B363E" w:rsidP="005318BB">
      <w:pPr>
        <w:jc w:val="both"/>
        <w:rPr>
          <w:b/>
          <w:i/>
          <w:iCs/>
        </w:rPr>
      </w:pPr>
    </w:p>
    <w:p w14:paraId="29976F09" w14:textId="77777777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II - ADMINISTRAÇÃO INDIRETA PREVI</w:t>
      </w:r>
    </w:p>
    <w:p w14:paraId="54D2DE5F" w14:textId="77777777" w:rsidR="009B363E" w:rsidRPr="005318BB" w:rsidRDefault="009B363E" w:rsidP="005318BB">
      <w:pPr>
        <w:jc w:val="both"/>
        <w:rPr>
          <w:i/>
          <w:i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766"/>
        <w:gridCol w:w="1843"/>
      </w:tblGrid>
      <w:tr w:rsidR="005318BB" w:rsidRPr="005318BB" w14:paraId="119D3137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78D8A6CA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0000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49836CF2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ENCARGOS ESPECIAIS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E0D6932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2.117.262,86</w:t>
            </w:r>
          </w:p>
        </w:tc>
      </w:tr>
      <w:tr w:rsidR="005318BB" w:rsidRPr="005318BB" w14:paraId="3B130EAA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02EBEE1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0002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01CED79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CUIDAR DO PRESENTE PARA GARANTIR O FUTURO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091C87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77.472.843,70</w:t>
            </w:r>
          </w:p>
        </w:tc>
      </w:tr>
      <w:tr w:rsidR="005318BB" w:rsidRPr="005318BB" w14:paraId="448580CC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28CC8B5D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9999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5DF8F2A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RESERVA DE CONTINGÊNCIA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CD3604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105.136.179,44</w:t>
            </w:r>
          </w:p>
        </w:tc>
      </w:tr>
      <w:tr w:rsidR="009B363E" w:rsidRPr="005318BB" w14:paraId="5890FD33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</w:tcPr>
          <w:p w14:paraId="7FE24BF4" w14:textId="77777777" w:rsidR="009B363E" w:rsidRPr="005318BB" w:rsidRDefault="009B363E" w:rsidP="005318BB">
            <w:pPr>
              <w:jc w:val="both"/>
              <w:rPr>
                <w:i/>
                <w:iCs/>
              </w:rPr>
            </w:pPr>
          </w:p>
        </w:tc>
        <w:tc>
          <w:tcPr>
            <w:tcW w:w="6766" w:type="dxa"/>
            <w:shd w:val="clear" w:color="auto" w:fill="auto"/>
            <w:noWrap/>
            <w:vAlign w:val="bottom"/>
          </w:tcPr>
          <w:p w14:paraId="0338A01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A053394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184.726.286,00</w:t>
            </w:r>
          </w:p>
        </w:tc>
      </w:tr>
    </w:tbl>
    <w:p w14:paraId="219FF867" w14:textId="77777777" w:rsidR="009B363E" w:rsidRPr="005318BB" w:rsidRDefault="009B363E" w:rsidP="005318BB">
      <w:pPr>
        <w:jc w:val="both"/>
        <w:rPr>
          <w:i/>
          <w:iCs/>
        </w:rPr>
      </w:pPr>
    </w:p>
    <w:p w14:paraId="3D87AA86" w14:textId="45BA57E8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III</w:t>
      </w:r>
      <w:r w:rsidR="00454995" w:rsidRPr="005318BB">
        <w:rPr>
          <w:b/>
          <w:i/>
          <w:iCs/>
        </w:rPr>
        <w:t xml:space="preserve"> </w:t>
      </w:r>
      <w:r w:rsidRPr="005318BB">
        <w:rPr>
          <w:b/>
          <w:i/>
          <w:iCs/>
        </w:rPr>
        <w:t>- ADMINISTRAÇÃO INDIRETA AGER</w:t>
      </w:r>
    </w:p>
    <w:p w14:paraId="39AEB4E7" w14:textId="77777777" w:rsidR="009B363E" w:rsidRPr="005318BB" w:rsidRDefault="009B363E" w:rsidP="005318BB">
      <w:pPr>
        <w:jc w:val="both"/>
        <w:rPr>
          <w:i/>
          <w:i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766"/>
        <w:gridCol w:w="1843"/>
      </w:tblGrid>
      <w:tr w:rsidR="005318BB" w:rsidRPr="005318BB" w14:paraId="6AF1371D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4DA6D7F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0000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7B2850C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ENCARGOS ESPECIAIS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802172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75.000,00</w:t>
            </w:r>
          </w:p>
        </w:tc>
      </w:tr>
      <w:tr w:rsidR="005318BB" w:rsidRPr="005318BB" w14:paraId="566304A3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4EA382A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0003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6CDD46E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GESTÃO DE APOIO ADMINISTRATIVO DA AGER- AGÊNCIA REGULADORA DE SINOP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07B9F7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6.076.090,00</w:t>
            </w:r>
          </w:p>
        </w:tc>
      </w:tr>
      <w:tr w:rsidR="005318BB" w:rsidRPr="005318BB" w14:paraId="20B4A2E6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center"/>
          </w:tcPr>
          <w:p w14:paraId="4C2FA498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9999</w:t>
            </w:r>
          </w:p>
        </w:tc>
        <w:tc>
          <w:tcPr>
            <w:tcW w:w="6766" w:type="dxa"/>
            <w:shd w:val="clear" w:color="auto" w:fill="auto"/>
            <w:noWrap/>
            <w:vAlign w:val="center"/>
          </w:tcPr>
          <w:p w14:paraId="14C74AD0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 xml:space="preserve">RESERVA DE CONTINGÊNCIA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8121C8" w14:textId="77777777" w:rsidR="009B363E" w:rsidRPr="005318BB" w:rsidRDefault="00CE317A" w:rsidP="005318BB">
            <w:pPr>
              <w:jc w:val="both"/>
              <w:textAlignment w:val="bottom"/>
              <w:rPr>
                <w:i/>
                <w:iCs/>
              </w:rPr>
            </w:pPr>
            <w:r w:rsidRPr="005318BB">
              <w:rPr>
                <w:i/>
                <w:iCs/>
              </w:rPr>
              <w:t>30.910,00</w:t>
            </w:r>
          </w:p>
        </w:tc>
      </w:tr>
      <w:tr w:rsidR="009B363E" w:rsidRPr="005318BB" w14:paraId="47008CBF" w14:textId="77777777">
        <w:trPr>
          <w:trHeight w:val="315"/>
        </w:trPr>
        <w:tc>
          <w:tcPr>
            <w:tcW w:w="620" w:type="dxa"/>
            <w:shd w:val="clear" w:color="auto" w:fill="auto"/>
            <w:noWrap/>
            <w:vAlign w:val="bottom"/>
          </w:tcPr>
          <w:p w14:paraId="72ABA103" w14:textId="77777777" w:rsidR="009B363E" w:rsidRPr="005318BB" w:rsidRDefault="009B363E" w:rsidP="005318BB">
            <w:pPr>
              <w:jc w:val="both"/>
              <w:rPr>
                <w:i/>
                <w:iCs/>
              </w:rPr>
            </w:pPr>
          </w:p>
        </w:tc>
        <w:tc>
          <w:tcPr>
            <w:tcW w:w="6766" w:type="dxa"/>
            <w:shd w:val="clear" w:color="auto" w:fill="auto"/>
            <w:noWrap/>
            <w:vAlign w:val="bottom"/>
          </w:tcPr>
          <w:p w14:paraId="433578E9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65958D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6.182.000,00</w:t>
            </w:r>
          </w:p>
        </w:tc>
      </w:tr>
    </w:tbl>
    <w:p w14:paraId="441D3BF7" w14:textId="77777777" w:rsidR="009B363E" w:rsidRPr="005318BB" w:rsidRDefault="009B363E" w:rsidP="005318BB">
      <w:pPr>
        <w:jc w:val="both"/>
        <w:rPr>
          <w:i/>
          <w:iCs/>
        </w:rPr>
      </w:pPr>
    </w:p>
    <w:tbl>
      <w:tblPr>
        <w:tblW w:w="9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1"/>
        <w:gridCol w:w="3086"/>
      </w:tblGrid>
      <w:tr w:rsidR="009B363E" w:rsidRPr="005318BB" w14:paraId="118C7701" w14:textId="77777777">
        <w:trPr>
          <w:trHeight w:val="287"/>
          <w:jc w:val="center"/>
        </w:trPr>
        <w:tc>
          <w:tcPr>
            <w:tcW w:w="6221" w:type="dxa"/>
          </w:tcPr>
          <w:p w14:paraId="6612C42B" w14:textId="77777777" w:rsidR="009B363E" w:rsidRPr="005318BB" w:rsidRDefault="00CE317A" w:rsidP="005318BB">
            <w:pPr>
              <w:pStyle w:val="Ttulo4"/>
              <w:jc w:val="both"/>
              <w:rPr>
                <w:rFonts w:ascii="Times New Roman" w:hAnsi="Times New Roman"/>
                <w:i/>
                <w:iCs/>
                <w:sz w:val="24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</w:rPr>
              <w:t>TOTAL DA DESPESA ADMINISTRAÇÃO INDIRETA</w:t>
            </w:r>
          </w:p>
        </w:tc>
        <w:tc>
          <w:tcPr>
            <w:tcW w:w="3086" w:type="dxa"/>
          </w:tcPr>
          <w:p w14:paraId="3A75EEA1" w14:textId="77777777" w:rsidR="009B363E" w:rsidRPr="005318BB" w:rsidRDefault="00CE317A" w:rsidP="005318BB">
            <w:pPr>
              <w:pStyle w:val="Ttulo3"/>
              <w:spacing w:before="0" w:after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318B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R</w:t>
            </w:r>
            <w:proofErr w:type="gramStart"/>
            <w:r w:rsidRPr="005318BB">
              <w:rPr>
                <w:rFonts w:ascii="Times New Roman" w:hAnsi="Times New Roman"/>
                <w:i/>
                <w:iCs/>
                <w:sz w:val="24"/>
                <w:szCs w:val="24"/>
              </w:rPr>
              <w:t>$  190.908.286</w:t>
            </w:r>
            <w:proofErr w:type="gramEnd"/>
            <w:r w:rsidRPr="005318BB">
              <w:rPr>
                <w:rFonts w:ascii="Times New Roman" w:hAnsi="Times New Roman"/>
                <w:i/>
                <w:iCs/>
                <w:sz w:val="24"/>
                <w:szCs w:val="24"/>
              </w:rPr>
              <w:t>,00</w:t>
            </w:r>
          </w:p>
        </w:tc>
      </w:tr>
    </w:tbl>
    <w:p w14:paraId="0D07DC6E" w14:textId="77777777" w:rsidR="009B363E" w:rsidRPr="005318BB" w:rsidRDefault="009B363E" w:rsidP="005318BB">
      <w:pPr>
        <w:jc w:val="both"/>
        <w:rPr>
          <w:i/>
          <w:iCs/>
        </w:rPr>
      </w:pPr>
    </w:p>
    <w:p w14:paraId="2A3CD865" w14:textId="49665465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 xml:space="preserve">5 </w:t>
      </w:r>
      <w:r w:rsidR="00454995" w:rsidRPr="005318BB">
        <w:rPr>
          <w:b/>
          <w:i/>
          <w:iCs/>
        </w:rPr>
        <w:t>-</w:t>
      </w:r>
      <w:r w:rsidRPr="005318BB">
        <w:rPr>
          <w:b/>
          <w:i/>
          <w:iCs/>
        </w:rPr>
        <w:t xml:space="preserve"> POR CATEGORIA ECONÔMICA</w:t>
      </w:r>
    </w:p>
    <w:p w14:paraId="4BCEED85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p w14:paraId="026788AE" w14:textId="77777777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 - ADMINISTRAÇÃO DIRETA</w:t>
      </w:r>
    </w:p>
    <w:p w14:paraId="5689B7A8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4174"/>
      </w:tblGrid>
      <w:tr w:rsidR="005318BB" w:rsidRPr="005318BB" w14:paraId="7C2F9395" w14:textId="77777777">
        <w:trPr>
          <w:trHeight w:val="255"/>
        </w:trPr>
        <w:tc>
          <w:tcPr>
            <w:tcW w:w="5110" w:type="dxa"/>
          </w:tcPr>
          <w:p w14:paraId="302EBEC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CORRENTES</w:t>
            </w:r>
          </w:p>
        </w:tc>
        <w:tc>
          <w:tcPr>
            <w:tcW w:w="4174" w:type="dxa"/>
          </w:tcPr>
          <w:p w14:paraId="0D6DDE0F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961.388.122,95</w:t>
            </w:r>
          </w:p>
        </w:tc>
      </w:tr>
      <w:tr w:rsidR="005318BB" w:rsidRPr="005318BB" w14:paraId="25CA20E6" w14:textId="77777777">
        <w:trPr>
          <w:trHeight w:val="241"/>
        </w:trPr>
        <w:tc>
          <w:tcPr>
            <w:tcW w:w="5110" w:type="dxa"/>
          </w:tcPr>
          <w:p w14:paraId="748DC15B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DE CAPITAL</w:t>
            </w:r>
          </w:p>
        </w:tc>
        <w:tc>
          <w:tcPr>
            <w:tcW w:w="4174" w:type="dxa"/>
          </w:tcPr>
          <w:p w14:paraId="1CB62D5C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104.542.806,86</w:t>
            </w:r>
          </w:p>
        </w:tc>
      </w:tr>
      <w:tr w:rsidR="005318BB" w:rsidRPr="005318BB" w14:paraId="78313C1F" w14:textId="77777777">
        <w:trPr>
          <w:trHeight w:val="241"/>
        </w:trPr>
        <w:tc>
          <w:tcPr>
            <w:tcW w:w="5110" w:type="dxa"/>
          </w:tcPr>
          <w:p w14:paraId="6C1D399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DE CONTINGÊNCIA</w:t>
            </w:r>
          </w:p>
        </w:tc>
        <w:tc>
          <w:tcPr>
            <w:tcW w:w="4174" w:type="dxa"/>
          </w:tcPr>
          <w:p w14:paraId="7AE03990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5.138.547,09</w:t>
            </w:r>
          </w:p>
        </w:tc>
      </w:tr>
      <w:tr w:rsidR="009B363E" w:rsidRPr="005318BB" w14:paraId="5D8D94B7" w14:textId="77777777">
        <w:trPr>
          <w:trHeight w:val="241"/>
        </w:trPr>
        <w:tc>
          <w:tcPr>
            <w:tcW w:w="5110" w:type="dxa"/>
          </w:tcPr>
          <w:p w14:paraId="7B9DDDD2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SUBTOTAL</w:t>
            </w:r>
          </w:p>
        </w:tc>
        <w:tc>
          <w:tcPr>
            <w:tcW w:w="4174" w:type="dxa"/>
          </w:tcPr>
          <w:p w14:paraId="1B10123B" w14:textId="77777777" w:rsidR="009B363E" w:rsidRPr="005318BB" w:rsidRDefault="00CE317A" w:rsidP="005318BB">
            <w:pPr>
              <w:jc w:val="both"/>
              <w:rPr>
                <w:b/>
                <w:i/>
                <w:iCs/>
              </w:rPr>
            </w:pPr>
            <w:r w:rsidRPr="005318BB">
              <w:rPr>
                <w:b/>
                <w:i/>
                <w:iCs/>
              </w:rPr>
              <w:t>1.071.069.476,90</w:t>
            </w:r>
          </w:p>
        </w:tc>
      </w:tr>
    </w:tbl>
    <w:p w14:paraId="2D571B45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p w14:paraId="47A007C0" w14:textId="77777777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II - ADMINISTRAÇÃO INDIRETA PREVI</w:t>
      </w:r>
    </w:p>
    <w:p w14:paraId="70551099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4174"/>
      </w:tblGrid>
      <w:tr w:rsidR="005318BB" w:rsidRPr="005318BB" w14:paraId="6A38EE6A" w14:textId="77777777">
        <w:tc>
          <w:tcPr>
            <w:tcW w:w="5110" w:type="dxa"/>
          </w:tcPr>
          <w:p w14:paraId="0B99F795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CORRENTES</w:t>
            </w:r>
          </w:p>
        </w:tc>
        <w:tc>
          <w:tcPr>
            <w:tcW w:w="4174" w:type="dxa"/>
          </w:tcPr>
          <w:p w14:paraId="35F2CC90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78.690.106,56</w:t>
            </w:r>
          </w:p>
        </w:tc>
      </w:tr>
      <w:tr w:rsidR="005318BB" w:rsidRPr="005318BB" w14:paraId="630D82F0" w14:textId="77777777">
        <w:tc>
          <w:tcPr>
            <w:tcW w:w="5110" w:type="dxa"/>
          </w:tcPr>
          <w:p w14:paraId="7951455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DE CAPITAL</w:t>
            </w:r>
          </w:p>
        </w:tc>
        <w:tc>
          <w:tcPr>
            <w:tcW w:w="4174" w:type="dxa"/>
          </w:tcPr>
          <w:p w14:paraId="62D85419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900.000,00</w:t>
            </w:r>
          </w:p>
        </w:tc>
      </w:tr>
      <w:tr w:rsidR="005318BB" w:rsidRPr="005318BB" w14:paraId="485B67D2" w14:textId="77777777">
        <w:tc>
          <w:tcPr>
            <w:tcW w:w="5110" w:type="dxa"/>
          </w:tcPr>
          <w:p w14:paraId="397E449C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DE CONTINGÊNCIA</w:t>
            </w:r>
          </w:p>
        </w:tc>
        <w:tc>
          <w:tcPr>
            <w:tcW w:w="4174" w:type="dxa"/>
          </w:tcPr>
          <w:p w14:paraId="70012BBE" w14:textId="77777777" w:rsidR="009B363E" w:rsidRPr="005318BB" w:rsidRDefault="00CE317A" w:rsidP="005318BB">
            <w:pPr>
              <w:jc w:val="both"/>
              <w:textAlignment w:val="top"/>
              <w:rPr>
                <w:i/>
                <w:iCs/>
              </w:rPr>
            </w:pPr>
            <w:r w:rsidRPr="005318BB">
              <w:rPr>
                <w:i/>
                <w:iCs/>
              </w:rPr>
              <w:t>105.136.179,44</w:t>
            </w:r>
          </w:p>
        </w:tc>
      </w:tr>
      <w:tr w:rsidR="009B363E" w:rsidRPr="005318BB" w14:paraId="04D62777" w14:textId="77777777">
        <w:tc>
          <w:tcPr>
            <w:tcW w:w="5110" w:type="dxa"/>
          </w:tcPr>
          <w:p w14:paraId="2A2F8801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bCs/>
                <w:i/>
                <w:iCs/>
              </w:rPr>
              <w:t>SUBTOTAL</w:t>
            </w:r>
          </w:p>
        </w:tc>
        <w:tc>
          <w:tcPr>
            <w:tcW w:w="4174" w:type="dxa"/>
          </w:tcPr>
          <w:p w14:paraId="097E41AF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i/>
                <w:iCs/>
              </w:rPr>
              <w:t>184.726.286,00</w:t>
            </w:r>
          </w:p>
        </w:tc>
      </w:tr>
    </w:tbl>
    <w:p w14:paraId="01F76B4B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p w14:paraId="2730EEC7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p w14:paraId="03DBD3D5" w14:textId="77777777" w:rsidR="009B363E" w:rsidRPr="005318BB" w:rsidRDefault="00CE317A" w:rsidP="005318BB">
      <w:pPr>
        <w:jc w:val="both"/>
        <w:rPr>
          <w:b/>
          <w:i/>
          <w:iCs/>
        </w:rPr>
      </w:pPr>
      <w:r w:rsidRPr="005318BB">
        <w:rPr>
          <w:b/>
          <w:i/>
          <w:iCs/>
        </w:rPr>
        <w:t>II - ADMINISTRAÇÃO INDIRETA AGER</w:t>
      </w:r>
    </w:p>
    <w:p w14:paraId="68F7A315" w14:textId="77777777" w:rsidR="009B363E" w:rsidRPr="005318BB" w:rsidRDefault="009B363E" w:rsidP="005318BB">
      <w:pPr>
        <w:jc w:val="both"/>
        <w:rPr>
          <w:i/>
          <w:iCs/>
          <w:sz w:val="18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0"/>
        <w:gridCol w:w="4174"/>
      </w:tblGrid>
      <w:tr w:rsidR="005318BB" w:rsidRPr="005318BB" w14:paraId="35CCA5BC" w14:textId="77777777">
        <w:tc>
          <w:tcPr>
            <w:tcW w:w="5110" w:type="dxa"/>
          </w:tcPr>
          <w:p w14:paraId="7CAB2B7E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CORRENTES</w:t>
            </w:r>
          </w:p>
        </w:tc>
        <w:tc>
          <w:tcPr>
            <w:tcW w:w="4174" w:type="dxa"/>
          </w:tcPr>
          <w:p w14:paraId="1FCF84B2" w14:textId="77777777" w:rsidR="009B363E" w:rsidRPr="005318BB" w:rsidRDefault="00CE317A" w:rsidP="005318BB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5.901.090,00</w:t>
            </w:r>
          </w:p>
        </w:tc>
      </w:tr>
      <w:tr w:rsidR="005318BB" w:rsidRPr="005318BB" w14:paraId="697A632C" w14:textId="77777777">
        <w:tc>
          <w:tcPr>
            <w:tcW w:w="5110" w:type="dxa"/>
          </w:tcPr>
          <w:p w14:paraId="2F757601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DESPESAS DE CAPITAL</w:t>
            </w:r>
          </w:p>
        </w:tc>
        <w:tc>
          <w:tcPr>
            <w:tcW w:w="4174" w:type="dxa"/>
          </w:tcPr>
          <w:p w14:paraId="5241BE0F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250.000,00</w:t>
            </w:r>
          </w:p>
        </w:tc>
      </w:tr>
      <w:tr w:rsidR="005318BB" w:rsidRPr="005318BB" w14:paraId="219D0D9E" w14:textId="77777777">
        <w:tc>
          <w:tcPr>
            <w:tcW w:w="5110" w:type="dxa"/>
          </w:tcPr>
          <w:p w14:paraId="014A2CF3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RESERVA DE CONTINGÊNCIA</w:t>
            </w:r>
          </w:p>
        </w:tc>
        <w:tc>
          <w:tcPr>
            <w:tcW w:w="4174" w:type="dxa"/>
          </w:tcPr>
          <w:p w14:paraId="0B7E5A77" w14:textId="77777777" w:rsidR="009B363E" w:rsidRPr="005318BB" w:rsidRDefault="00CE317A" w:rsidP="005318BB">
            <w:pPr>
              <w:jc w:val="both"/>
              <w:rPr>
                <w:i/>
                <w:iCs/>
              </w:rPr>
            </w:pPr>
            <w:r w:rsidRPr="005318BB">
              <w:rPr>
                <w:i/>
                <w:iCs/>
              </w:rPr>
              <w:t>30.910,00</w:t>
            </w:r>
          </w:p>
        </w:tc>
      </w:tr>
      <w:tr w:rsidR="005318BB" w:rsidRPr="005318BB" w14:paraId="0718CF84" w14:textId="77777777">
        <w:tc>
          <w:tcPr>
            <w:tcW w:w="5110" w:type="dxa"/>
          </w:tcPr>
          <w:p w14:paraId="277CBE11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bCs/>
                <w:i/>
                <w:iCs/>
              </w:rPr>
              <w:t>SUBTOTAL</w:t>
            </w:r>
          </w:p>
        </w:tc>
        <w:tc>
          <w:tcPr>
            <w:tcW w:w="4174" w:type="dxa"/>
          </w:tcPr>
          <w:p w14:paraId="1AABD589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i/>
                <w:iCs/>
              </w:rPr>
              <w:t>190.908.286,00</w:t>
            </w:r>
          </w:p>
        </w:tc>
      </w:tr>
      <w:tr w:rsidR="009B363E" w:rsidRPr="005318BB" w14:paraId="0C7D4528" w14:textId="77777777">
        <w:tc>
          <w:tcPr>
            <w:tcW w:w="5110" w:type="dxa"/>
          </w:tcPr>
          <w:p w14:paraId="5BCB846D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bCs/>
                <w:i/>
                <w:iCs/>
              </w:rPr>
              <w:t xml:space="preserve">TOTAL DA DESPESA </w:t>
            </w:r>
          </w:p>
        </w:tc>
        <w:tc>
          <w:tcPr>
            <w:tcW w:w="4174" w:type="dxa"/>
          </w:tcPr>
          <w:p w14:paraId="7F6311A6" w14:textId="77777777" w:rsidR="009B363E" w:rsidRPr="005318BB" w:rsidRDefault="00CE317A" w:rsidP="005318BB">
            <w:pPr>
              <w:jc w:val="both"/>
              <w:rPr>
                <w:b/>
                <w:bCs/>
                <w:i/>
                <w:iCs/>
              </w:rPr>
            </w:pPr>
            <w:r w:rsidRPr="005318BB">
              <w:rPr>
                <w:b/>
                <w:bCs/>
                <w:i/>
                <w:iCs/>
              </w:rPr>
              <w:t xml:space="preserve">R$ 1.261.977.762,90 </w:t>
            </w:r>
          </w:p>
        </w:tc>
      </w:tr>
    </w:tbl>
    <w:p w14:paraId="46C25950" w14:textId="77777777" w:rsidR="00454995" w:rsidRPr="005318BB" w:rsidRDefault="00454995" w:rsidP="005318BB">
      <w:pPr>
        <w:ind w:firstLine="567"/>
        <w:jc w:val="both"/>
        <w:rPr>
          <w:bCs/>
          <w:i/>
          <w:iCs/>
        </w:rPr>
      </w:pPr>
    </w:p>
    <w:p w14:paraId="1B0A4FF7" w14:textId="1F52CE55" w:rsidR="009B363E" w:rsidRPr="005318BB" w:rsidRDefault="00CE317A" w:rsidP="005318BB">
      <w:pPr>
        <w:ind w:firstLine="567"/>
        <w:jc w:val="both"/>
        <w:rPr>
          <w:bCs/>
          <w:i/>
          <w:iCs/>
        </w:rPr>
      </w:pPr>
      <w:r w:rsidRPr="005318BB">
        <w:rPr>
          <w:bCs/>
          <w:i/>
          <w:iCs/>
        </w:rPr>
        <w:t>(...)”</w:t>
      </w:r>
    </w:p>
    <w:p w14:paraId="77E9BA5F" w14:textId="77777777" w:rsidR="009B363E" w:rsidRPr="005318BB" w:rsidRDefault="009B363E" w:rsidP="005318BB">
      <w:pPr>
        <w:jc w:val="both"/>
      </w:pPr>
    </w:p>
    <w:p w14:paraId="1BEC6739" w14:textId="3A3DEB7E" w:rsidR="009B363E" w:rsidRPr="005318BB" w:rsidRDefault="00CE317A" w:rsidP="005318BB">
      <w:pPr>
        <w:pStyle w:val="Recuodecorpodetexto2"/>
        <w:tabs>
          <w:tab w:val="left" w:pos="3600"/>
          <w:tab w:val="left" w:pos="4253"/>
        </w:tabs>
        <w:spacing w:after="0"/>
        <w:ind w:firstLine="567"/>
        <w:rPr>
          <w:rFonts w:ascii="Times New Roman" w:hAnsi="Times New Roman"/>
          <w:sz w:val="24"/>
        </w:rPr>
      </w:pPr>
      <w:r w:rsidRPr="005318BB">
        <w:rPr>
          <w:rFonts w:ascii="Times New Roman" w:hAnsi="Times New Roman"/>
          <w:sz w:val="24"/>
        </w:rPr>
        <w:t>Art. 3</w:t>
      </w:r>
      <w:r w:rsidR="00454995" w:rsidRPr="005318BB">
        <w:rPr>
          <w:rFonts w:ascii="Times New Roman" w:hAnsi="Times New Roman"/>
          <w:sz w:val="24"/>
        </w:rPr>
        <w:t>º.</w:t>
      </w:r>
      <w:r w:rsidRPr="005318BB">
        <w:rPr>
          <w:rFonts w:ascii="Times New Roman" w:hAnsi="Times New Roman"/>
          <w:sz w:val="24"/>
        </w:rPr>
        <w:t xml:space="preserve"> Esta Lei entra em vigor na data de sua publicação, produzindo efeitos desde 1º de janeiro de 2025.</w:t>
      </w:r>
    </w:p>
    <w:p w14:paraId="093F1069" w14:textId="77777777" w:rsidR="009B363E" w:rsidRPr="005318BB" w:rsidRDefault="009B363E" w:rsidP="005318BB">
      <w:pPr>
        <w:pStyle w:val="Recuodecorpodetexto2"/>
        <w:tabs>
          <w:tab w:val="left" w:pos="3600"/>
        </w:tabs>
        <w:spacing w:after="0"/>
        <w:ind w:firstLine="567"/>
        <w:rPr>
          <w:rFonts w:ascii="Times New Roman" w:hAnsi="Times New Roman"/>
          <w:sz w:val="24"/>
        </w:rPr>
      </w:pPr>
    </w:p>
    <w:p w14:paraId="2BACA2F1" w14:textId="6F3CA025" w:rsidR="009B363E" w:rsidRPr="005318BB" w:rsidRDefault="00CE317A" w:rsidP="005318BB">
      <w:pPr>
        <w:pStyle w:val="Recuodecorpodetexto2"/>
        <w:tabs>
          <w:tab w:val="left" w:pos="3600"/>
          <w:tab w:val="left" w:pos="4253"/>
        </w:tabs>
        <w:spacing w:after="0"/>
        <w:ind w:firstLine="567"/>
        <w:rPr>
          <w:rFonts w:ascii="Times New Roman" w:hAnsi="Times New Roman"/>
          <w:sz w:val="24"/>
        </w:rPr>
      </w:pPr>
      <w:r w:rsidRPr="005318BB">
        <w:rPr>
          <w:rFonts w:ascii="Times New Roman" w:hAnsi="Times New Roman"/>
          <w:sz w:val="24"/>
        </w:rPr>
        <w:t>Art. 4</w:t>
      </w:r>
      <w:r w:rsidR="00454995" w:rsidRPr="005318BB">
        <w:rPr>
          <w:rFonts w:ascii="Times New Roman" w:hAnsi="Times New Roman"/>
          <w:sz w:val="24"/>
        </w:rPr>
        <w:t xml:space="preserve">º. </w:t>
      </w:r>
      <w:r w:rsidRPr="005318BB">
        <w:rPr>
          <w:rFonts w:ascii="Times New Roman" w:hAnsi="Times New Roman"/>
          <w:sz w:val="24"/>
        </w:rPr>
        <w:t>Revogam-se as disposições em contrário.</w:t>
      </w:r>
    </w:p>
    <w:p w14:paraId="16C8A098" w14:textId="77777777" w:rsidR="009B363E" w:rsidRPr="005318BB" w:rsidRDefault="009B363E" w:rsidP="005318BB">
      <w:pPr>
        <w:pStyle w:val="Recuodecorpodetexto2"/>
        <w:spacing w:after="0"/>
        <w:ind w:firstLine="2835"/>
        <w:rPr>
          <w:rFonts w:ascii="Times New Roman" w:hAnsi="Times New Roman"/>
          <w:sz w:val="24"/>
        </w:rPr>
      </w:pPr>
    </w:p>
    <w:p w14:paraId="1B6C7280" w14:textId="77777777" w:rsidR="005352F9" w:rsidRPr="005318BB" w:rsidRDefault="005352F9" w:rsidP="005318BB">
      <w:pPr>
        <w:ind w:left="2835"/>
        <w:jc w:val="both"/>
        <w:rPr>
          <w:b/>
        </w:rPr>
      </w:pPr>
    </w:p>
    <w:p w14:paraId="06A6F9A4" w14:textId="0F3C67F2" w:rsidR="00454995" w:rsidRPr="005318BB" w:rsidRDefault="00454995" w:rsidP="005318BB">
      <w:pPr>
        <w:ind w:left="2835"/>
        <w:jc w:val="both"/>
        <w:rPr>
          <w:b/>
        </w:rPr>
      </w:pPr>
      <w:r w:rsidRPr="005318BB">
        <w:rPr>
          <w:b/>
        </w:rPr>
        <w:t>CÂMARA MUNICIPAL DE SINOP</w:t>
      </w:r>
    </w:p>
    <w:p w14:paraId="4EC3C3FF" w14:textId="77777777" w:rsidR="00454995" w:rsidRPr="005318BB" w:rsidRDefault="00454995" w:rsidP="005318BB">
      <w:pPr>
        <w:ind w:left="2835"/>
        <w:jc w:val="both"/>
        <w:rPr>
          <w:b/>
        </w:rPr>
      </w:pPr>
      <w:r w:rsidRPr="005318BB">
        <w:rPr>
          <w:b/>
        </w:rPr>
        <w:t>ESTADO DE MATO GROSSO</w:t>
      </w:r>
    </w:p>
    <w:p w14:paraId="4742E90D" w14:textId="77777777" w:rsidR="00454995" w:rsidRPr="005318BB" w:rsidRDefault="00454995" w:rsidP="005318BB">
      <w:pPr>
        <w:ind w:left="2835"/>
        <w:jc w:val="both"/>
      </w:pPr>
      <w:r w:rsidRPr="005318BB">
        <w:rPr>
          <w:b/>
        </w:rPr>
        <w:t xml:space="preserve">Em, </w:t>
      </w:r>
      <w:r w:rsidRPr="005318BB">
        <w:t>11 de março de 2025</w:t>
      </w:r>
    </w:p>
    <w:p w14:paraId="6CF36246" w14:textId="77777777" w:rsidR="00454995" w:rsidRPr="005318BB" w:rsidRDefault="00454995" w:rsidP="005318BB">
      <w:pPr>
        <w:tabs>
          <w:tab w:val="left" w:pos="284"/>
        </w:tabs>
        <w:ind w:left="2835"/>
        <w:jc w:val="both"/>
      </w:pPr>
    </w:p>
    <w:p w14:paraId="500E0D5E" w14:textId="77777777" w:rsidR="00454995" w:rsidRPr="005318BB" w:rsidRDefault="00454995" w:rsidP="005318BB">
      <w:pPr>
        <w:tabs>
          <w:tab w:val="left" w:pos="284"/>
        </w:tabs>
        <w:ind w:left="2835"/>
        <w:jc w:val="both"/>
      </w:pPr>
    </w:p>
    <w:p w14:paraId="4623A564" w14:textId="77777777" w:rsidR="00454995" w:rsidRPr="005318BB" w:rsidRDefault="00454995" w:rsidP="005318BB">
      <w:pPr>
        <w:pStyle w:val="Recuodecorpodetexto2"/>
        <w:numPr>
          <w:ilvl w:val="0"/>
          <w:numId w:val="1"/>
        </w:numPr>
        <w:tabs>
          <w:tab w:val="clear" w:pos="4371"/>
        </w:tabs>
        <w:autoSpaceDN w:val="0"/>
        <w:spacing w:after="0"/>
        <w:ind w:left="2835" w:right="0"/>
        <w:rPr>
          <w:rFonts w:ascii="Garamond" w:hAnsi="Garamond" w:cs="Courier New"/>
          <w:i/>
          <w:sz w:val="40"/>
          <w:szCs w:val="40"/>
        </w:rPr>
      </w:pPr>
      <w:r w:rsidRPr="005318BB">
        <w:rPr>
          <w:rFonts w:ascii="Garamond" w:hAnsi="Garamond" w:cs="Courier New"/>
          <w:i/>
          <w:sz w:val="40"/>
          <w:szCs w:val="40"/>
        </w:rPr>
        <w:t>Remídio Kuntz</w:t>
      </w:r>
    </w:p>
    <w:p w14:paraId="608CC9CA" w14:textId="77777777" w:rsidR="00454995" w:rsidRPr="005318BB" w:rsidRDefault="00454995" w:rsidP="005318BB">
      <w:pPr>
        <w:pStyle w:val="Corpodetexto"/>
        <w:spacing w:line="240" w:lineRule="auto"/>
        <w:ind w:left="2835"/>
      </w:pPr>
      <w:r w:rsidRPr="005318BB">
        <w:rPr>
          <w:rFonts w:ascii="Garamond" w:hAnsi="Garamond"/>
          <w:i/>
          <w:iCs/>
          <w:sz w:val="32"/>
          <w:szCs w:val="32"/>
        </w:rPr>
        <w:t>Presidente</w:t>
      </w:r>
    </w:p>
    <w:p w14:paraId="1CD10AA4" w14:textId="12751F02" w:rsidR="009B363E" w:rsidRDefault="009B363E" w:rsidP="009B6776">
      <w:pPr>
        <w:spacing w:before="120"/>
        <w:jc w:val="both"/>
        <w:rPr>
          <w:b/>
        </w:rPr>
      </w:pPr>
    </w:p>
    <w:sectPr w:rsidR="009B363E" w:rsidSect="005318BB">
      <w:headerReference w:type="default" r:id="rId7"/>
      <w:footerReference w:type="default" r:id="rId8"/>
      <w:pgSz w:w="11907" w:h="16840"/>
      <w:pgMar w:top="2268" w:right="1418" w:bottom="964" w:left="1418" w:header="720" w:footer="720" w:gutter="0"/>
      <w:pgNumType w:start="1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2324" w14:textId="77777777" w:rsidR="00CE317A" w:rsidRDefault="00CE317A">
      <w:r>
        <w:separator/>
      </w:r>
    </w:p>
  </w:endnote>
  <w:endnote w:type="continuationSeparator" w:id="0">
    <w:p w14:paraId="4FEAB095" w14:textId="77777777" w:rsidR="00CE317A" w:rsidRDefault="00CE3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6EAC" w14:textId="77777777" w:rsidR="009B363E" w:rsidRDefault="009B363E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EAA6" w14:textId="77777777" w:rsidR="00CE317A" w:rsidRDefault="00CE317A">
      <w:r>
        <w:separator/>
      </w:r>
    </w:p>
  </w:footnote>
  <w:footnote w:type="continuationSeparator" w:id="0">
    <w:p w14:paraId="42E7987D" w14:textId="77777777" w:rsidR="00CE317A" w:rsidRDefault="00CE3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09A0" w14:textId="77777777" w:rsidR="009B363E" w:rsidRDefault="009B363E">
    <w:pPr>
      <w:pStyle w:val="Corpodetexto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83"/>
    <w:rsid w:val="00000F82"/>
    <w:rsid w:val="00001183"/>
    <w:rsid w:val="00002F3A"/>
    <w:rsid w:val="00005988"/>
    <w:rsid w:val="0000617A"/>
    <w:rsid w:val="00007591"/>
    <w:rsid w:val="000079CF"/>
    <w:rsid w:val="00007E59"/>
    <w:rsid w:val="0001045E"/>
    <w:rsid w:val="00012A53"/>
    <w:rsid w:val="0001367D"/>
    <w:rsid w:val="000136E6"/>
    <w:rsid w:val="000137EC"/>
    <w:rsid w:val="00016FC2"/>
    <w:rsid w:val="000210C1"/>
    <w:rsid w:val="000211E7"/>
    <w:rsid w:val="00024A37"/>
    <w:rsid w:val="000275B3"/>
    <w:rsid w:val="00027C9B"/>
    <w:rsid w:val="0003236C"/>
    <w:rsid w:val="00032524"/>
    <w:rsid w:val="0003364E"/>
    <w:rsid w:val="000353BC"/>
    <w:rsid w:val="00035925"/>
    <w:rsid w:val="00037684"/>
    <w:rsid w:val="0003769A"/>
    <w:rsid w:val="00037F0D"/>
    <w:rsid w:val="00040EE9"/>
    <w:rsid w:val="00043CFE"/>
    <w:rsid w:val="000450A0"/>
    <w:rsid w:val="00045117"/>
    <w:rsid w:val="00046724"/>
    <w:rsid w:val="0005006A"/>
    <w:rsid w:val="00050A15"/>
    <w:rsid w:val="00050A9A"/>
    <w:rsid w:val="00053DBE"/>
    <w:rsid w:val="0005595A"/>
    <w:rsid w:val="00055D83"/>
    <w:rsid w:val="00056113"/>
    <w:rsid w:val="00056BCC"/>
    <w:rsid w:val="00057DAE"/>
    <w:rsid w:val="000602D8"/>
    <w:rsid w:val="000603B5"/>
    <w:rsid w:val="000606FE"/>
    <w:rsid w:val="00061B01"/>
    <w:rsid w:val="000631A9"/>
    <w:rsid w:val="000646A4"/>
    <w:rsid w:val="0006787F"/>
    <w:rsid w:val="00067FFE"/>
    <w:rsid w:val="000703F5"/>
    <w:rsid w:val="00070F08"/>
    <w:rsid w:val="00071163"/>
    <w:rsid w:val="0007123F"/>
    <w:rsid w:val="00071732"/>
    <w:rsid w:val="000740F4"/>
    <w:rsid w:val="00076B8A"/>
    <w:rsid w:val="0007745C"/>
    <w:rsid w:val="00077CD5"/>
    <w:rsid w:val="00082F49"/>
    <w:rsid w:val="00083C41"/>
    <w:rsid w:val="000850F1"/>
    <w:rsid w:val="000851E1"/>
    <w:rsid w:val="00086982"/>
    <w:rsid w:val="000869F7"/>
    <w:rsid w:val="00087144"/>
    <w:rsid w:val="00090966"/>
    <w:rsid w:val="00090F17"/>
    <w:rsid w:val="000925D7"/>
    <w:rsid w:val="00094C70"/>
    <w:rsid w:val="0009799F"/>
    <w:rsid w:val="000A0F7C"/>
    <w:rsid w:val="000A1720"/>
    <w:rsid w:val="000A27E3"/>
    <w:rsid w:val="000A34AE"/>
    <w:rsid w:val="000A7138"/>
    <w:rsid w:val="000A7933"/>
    <w:rsid w:val="000A79FE"/>
    <w:rsid w:val="000B10F4"/>
    <w:rsid w:val="000B2760"/>
    <w:rsid w:val="000B3BA9"/>
    <w:rsid w:val="000B47F9"/>
    <w:rsid w:val="000B527C"/>
    <w:rsid w:val="000B53A7"/>
    <w:rsid w:val="000B7CF1"/>
    <w:rsid w:val="000C4DE1"/>
    <w:rsid w:val="000C5AB3"/>
    <w:rsid w:val="000C650F"/>
    <w:rsid w:val="000D08C4"/>
    <w:rsid w:val="000D0B8E"/>
    <w:rsid w:val="000D0D66"/>
    <w:rsid w:val="000D12AB"/>
    <w:rsid w:val="000D1720"/>
    <w:rsid w:val="000D1B88"/>
    <w:rsid w:val="000D4F34"/>
    <w:rsid w:val="000D5D5F"/>
    <w:rsid w:val="000D6833"/>
    <w:rsid w:val="000D7516"/>
    <w:rsid w:val="000E0542"/>
    <w:rsid w:val="000E0653"/>
    <w:rsid w:val="000E0C5A"/>
    <w:rsid w:val="000E0D58"/>
    <w:rsid w:val="000E0D93"/>
    <w:rsid w:val="000E2036"/>
    <w:rsid w:val="000E215A"/>
    <w:rsid w:val="000E215B"/>
    <w:rsid w:val="000E4AB6"/>
    <w:rsid w:val="000E4C7F"/>
    <w:rsid w:val="000E5485"/>
    <w:rsid w:val="000E5E97"/>
    <w:rsid w:val="000E6EF2"/>
    <w:rsid w:val="000F00D7"/>
    <w:rsid w:val="000F01D8"/>
    <w:rsid w:val="000F0372"/>
    <w:rsid w:val="000F22C9"/>
    <w:rsid w:val="000F24FB"/>
    <w:rsid w:val="000F2AA1"/>
    <w:rsid w:val="000F5646"/>
    <w:rsid w:val="000F660B"/>
    <w:rsid w:val="000F72CF"/>
    <w:rsid w:val="00100078"/>
    <w:rsid w:val="0010007F"/>
    <w:rsid w:val="0010025E"/>
    <w:rsid w:val="00101351"/>
    <w:rsid w:val="00101878"/>
    <w:rsid w:val="00101A3B"/>
    <w:rsid w:val="00101C5C"/>
    <w:rsid w:val="001023E3"/>
    <w:rsid w:val="0010280B"/>
    <w:rsid w:val="001029D9"/>
    <w:rsid w:val="00102CE0"/>
    <w:rsid w:val="001038E3"/>
    <w:rsid w:val="00105054"/>
    <w:rsid w:val="0010704A"/>
    <w:rsid w:val="001072EB"/>
    <w:rsid w:val="00110BEC"/>
    <w:rsid w:val="00111A9A"/>
    <w:rsid w:val="001120B5"/>
    <w:rsid w:val="0011215E"/>
    <w:rsid w:val="00112C07"/>
    <w:rsid w:val="0011421C"/>
    <w:rsid w:val="00115F5E"/>
    <w:rsid w:val="00120876"/>
    <w:rsid w:val="0012094F"/>
    <w:rsid w:val="0012336D"/>
    <w:rsid w:val="001263C9"/>
    <w:rsid w:val="00126B82"/>
    <w:rsid w:val="00127CCD"/>
    <w:rsid w:val="0013094E"/>
    <w:rsid w:val="001325D1"/>
    <w:rsid w:val="00132613"/>
    <w:rsid w:val="0013268F"/>
    <w:rsid w:val="00132DE8"/>
    <w:rsid w:val="0013318F"/>
    <w:rsid w:val="00133CB4"/>
    <w:rsid w:val="00133F3E"/>
    <w:rsid w:val="001350EF"/>
    <w:rsid w:val="0013516C"/>
    <w:rsid w:val="001358D2"/>
    <w:rsid w:val="00136E8D"/>
    <w:rsid w:val="00137677"/>
    <w:rsid w:val="00137A2B"/>
    <w:rsid w:val="00140681"/>
    <w:rsid w:val="00140E36"/>
    <w:rsid w:val="00143B16"/>
    <w:rsid w:val="00145560"/>
    <w:rsid w:val="00147B61"/>
    <w:rsid w:val="00151184"/>
    <w:rsid w:val="00152C07"/>
    <w:rsid w:val="001539FF"/>
    <w:rsid w:val="00153C72"/>
    <w:rsid w:val="0015519A"/>
    <w:rsid w:val="00155BD0"/>
    <w:rsid w:val="0015644E"/>
    <w:rsid w:val="0015754C"/>
    <w:rsid w:val="00157896"/>
    <w:rsid w:val="001600AE"/>
    <w:rsid w:val="00160D2C"/>
    <w:rsid w:val="00161E4F"/>
    <w:rsid w:val="001624DE"/>
    <w:rsid w:val="001626D7"/>
    <w:rsid w:val="00162B54"/>
    <w:rsid w:val="00163344"/>
    <w:rsid w:val="00163E1E"/>
    <w:rsid w:val="00164A80"/>
    <w:rsid w:val="00165B92"/>
    <w:rsid w:val="001669AE"/>
    <w:rsid w:val="001675E7"/>
    <w:rsid w:val="0017100F"/>
    <w:rsid w:val="00172194"/>
    <w:rsid w:val="00172DF1"/>
    <w:rsid w:val="001746B6"/>
    <w:rsid w:val="00175011"/>
    <w:rsid w:val="00176492"/>
    <w:rsid w:val="00185D48"/>
    <w:rsid w:val="00186172"/>
    <w:rsid w:val="00187188"/>
    <w:rsid w:val="0019081D"/>
    <w:rsid w:val="00193EAD"/>
    <w:rsid w:val="001959CB"/>
    <w:rsid w:val="00195E2B"/>
    <w:rsid w:val="001963C7"/>
    <w:rsid w:val="00197F44"/>
    <w:rsid w:val="001A1B4A"/>
    <w:rsid w:val="001A1F75"/>
    <w:rsid w:val="001A24B8"/>
    <w:rsid w:val="001A3201"/>
    <w:rsid w:val="001A3D06"/>
    <w:rsid w:val="001A6F74"/>
    <w:rsid w:val="001A744B"/>
    <w:rsid w:val="001B08D2"/>
    <w:rsid w:val="001B1119"/>
    <w:rsid w:val="001B32A1"/>
    <w:rsid w:val="001B3467"/>
    <w:rsid w:val="001B47C8"/>
    <w:rsid w:val="001B5B7F"/>
    <w:rsid w:val="001C0AA3"/>
    <w:rsid w:val="001C1BC5"/>
    <w:rsid w:val="001C2139"/>
    <w:rsid w:val="001C27D6"/>
    <w:rsid w:val="001C3C9D"/>
    <w:rsid w:val="001C77CD"/>
    <w:rsid w:val="001D09A5"/>
    <w:rsid w:val="001D16F6"/>
    <w:rsid w:val="001D3375"/>
    <w:rsid w:val="001D462E"/>
    <w:rsid w:val="001D4CD1"/>
    <w:rsid w:val="001D526C"/>
    <w:rsid w:val="001D70DA"/>
    <w:rsid w:val="001E0668"/>
    <w:rsid w:val="001E121B"/>
    <w:rsid w:val="001E24D3"/>
    <w:rsid w:val="001E2962"/>
    <w:rsid w:val="001E45FA"/>
    <w:rsid w:val="001E6647"/>
    <w:rsid w:val="001F0A13"/>
    <w:rsid w:val="001F1EBD"/>
    <w:rsid w:val="001F2B91"/>
    <w:rsid w:val="001F2DD4"/>
    <w:rsid w:val="001F69ED"/>
    <w:rsid w:val="00200270"/>
    <w:rsid w:val="0020094D"/>
    <w:rsid w:val="00200A9F"/>
    <w:rsid w:val="002011D6"/>
    <w:rsid w:val="00205B7A"/>
    <w:rsid w:val="002075EA"/>
    <w:rsid w:val="002112BA"/>
    <w:rsid w:val="002114A3"/>
    <w:rsid w:val="002131F0"/>
    <w:rsid w:val="00213B7E"/>
    <w:rsid w:val="00214A7C"/>
    <w:rsid w:val="00215CA5"/>
    <w:rsid w:val="00216037"/>
    <w:rsid w:val="00216139"/>
    <w:rsid w:val="002175BB"/>
    <w:rsid w:val="00217CC3"/>
    <w:rsid w:val="00222FAF"/>
    <w:rsid w:val="00224E96"/>
    <w:rsid w:val="002265DC"/>
    <w:rsid w:val="0022665C"/>
    <w:rsid w:val="00226E4D"/>
    <w:rsid w:val="002273C4"/>
    <w:rsid w:val="00227F76"/>
    <w:rsid w:val="00231ACE"/>
    <w:rsid w:val="00232D76"/>
    <w:rsid w:val="00236FB7"/>
    <w:rsid w:val="002413F1"/>
    <w:rsid w:val="00242467"/>
    <w:rsid w:val="00242554"/>
    <w:rsid w:val="00243404"/>
    <w:rsid w:val="00243DF9"/>
    <w:rsid w:val="00244242"/>
    <w:rsid w:val="0024508C"/>
    <w:rsid w:val="002451E6"/>
    <w:rsid w:val="00246F57"/>
    <w:rsid w:val="0024722C"/>
    <w:rsid w:val="002527E2"/>
    <w:rsid w:val="00252B22"/>
    <w:rsid w:val="00253E18"/>
    <w:rsid w:val="0025568E"/>
    <w:rsid w:val="00255FC9"/>
    <w:rsid w:val="002564D3"/>
    <w:rsid w:val="0025761B"/>
    <w:rsid w:val="00260051"/>
    <w:rsid w:val="00261583"/>
    <w:rsid w:val="00261FE1"/>
    <w:rsid w:val="002628D5"/>
    <w:rsid w:val="00263056"/>
    <w:rsid w:val="0026333E"/>
    <w:rsid w:val="00264A1F"/>
    <w:rsid w:val="0026515B"/>
    <w:rsid w:val="002672C8"/>
    <w:rsid w:val="00267BE2"/>
    <w:rsid w:val="00271BF7"/>
    <w:rsid w:val="00274BC3"/>
    <w:rsid w:val="002773EF"/>
    <w:rsid w:val="00284250"/>
    <w:rsid w:val="00287942"/>
    <w:rsid w:val="00287D2D"/>
    <w:rsid w:val="00287E77"/>
    <w:rsid w:val="00290B8F"/>
    <w:rsid w:val="002920C2"/>
    <w:rsid w:val="002942C0"/>
    <w:rsid w:val="00295561"/>
    <w:rsid w:val="002956E2"/>
    <w:rsid w:val="002A04BC"/>
    <w:rsid w:val="002A2525"/>
    <w:rsid w:val="002A52BA"/>
    <w:rsid w:val="002A5B5F"/>
    <w:rsid w:val="002A5E99"/>
    <w:rsid w:val="002B02D1"/>
    <w:rsid w:val="002B2AE0"/>
    <w:rsid w:val="002B39B8"/>
    <w:rsid w:val="002B5015"/>
    <w:rsid w:val="002B58DE"/>
    <w:rsid w:val="002B58EE"/>
    <w:rsid w:val="002B6005"/>
    <w:rsid w:val="002B7DED"/>
    <w:rsid w:val="002C00E9"/>
    <w:rsid w:val="002C34DD"/>
    <w:rsid w:val="002D0FA0"/>
    <w:rsid w:val="002D15C9"/>
    <w:rsid w:val="002D4068"/>
    <w:rsid w:val="002D5847"/>
    <w:rsid w:val="002D79F3"/>
    <w:rsid w:val="002E078F"/>
    <w:rsid w:val="002E1737"/>
    <w:rsid w:val="002E18E1"/>
    <w:rsid w:val="002E36D3"/>
    <w:rsid w:val="002E660E"/>
    <w:rsid w:val="002F01E9"/>
    <w:rsid w:val="002F0441"/>
    <w:rsid w:val="002F0A27"/>
    <w:rsid w:val="002F155C"/>
    <w:rsid w:val="002F28DC"/>
    <w:rsid w:val="002F2B86"/>
    <w:rsid w:val="002F2C9C"/>
    <w:rsid w:val="002F3407"/>
    <w:rsid w:val="002F3F6F"/>
    <w:rsid w:val="002F6AFE"/>
    <w:rsid w:val="0030058B"/>
    <w:rsid w:val="00301367"/>
    <w:rsid w:val="00301F4F"/>
    <w:rsid w:val="00303959"/>
    <w:rsid w:val="00305F00"/>
    <w:rsid w:val="0031006B"/>
    <w:rsid w:val="003100A8"/>
    <w:rsid w:val="003104F1"/>
    <w:rsid w:val="00310593"/>
    <w:rsid w:val="003105E0"/>
    <w:rsid w:val="003108B0"/>
    <w:rsid w:val="00312B8B"/>
    <w:rsid w:val="003143C0"/>
    <w:rsid w:val="00315CA7"/>
    <w:rsid w:val="00315D94"/>
    <w:rsid w:val="0031666D"/>
    <w:rsid w:val="00317221"/>
    <w:rsid w:val="00317B96"/>
    <w:rsid w:val="00320E4F"/>
    <w:rsid w:val="00321580"/>
    <w:rsid w:val="0032195F"/>
    <w:rsid w:val="003241B1"/>
    <w:rsid w:val="00324B1E"/>
    <w:rsid w:val="0032674C"/>
    <w:rsid w:val="003273E9"/>
    <w:rsid w:val="00330C08"/>
    <w:rsid w:val="00340DDC"/>
    <w:rsid w:val="003413A9"/>
    <w:rsid w:val="003421FA"/>
    <w:rsid w:val="00344640"/>
    <w:rsid w:val="003454C9"/>
    <w:rsid w:val="0035015D"/>
    <w:rsid w:val="0035027C"/>
    <w:rsid w:val="0035211D"/>
    <w:rsid w:val="00352971"/>
    <w:rsid w:val="00352EB1"/>
    <w:rsid w:val="003537F0"/>
    <w:rsid w:val="00353CF3"/>
    <w:rsid w:val="00356E0F"/>
    <w:rsid w:val="0036112C"/>
    <w:rsid w:val="00361453"/>
    <w:rsid w:val="003619DC"/>
    <w:rsid w:val="00364350"/>
    <w:rsid w:val="00364363"/>
    <w:rsid w:val="00364550"/>
    <w:rsid w:val="003655F3"/>
    <w:rsid w:val="0036637B"/>
    <w:rsid w:val="003666AF"/>
    <w:rsid w:val="003666DF"/>
    <w:rsid w:val="00366945"/>
    <w:rsid w:val="00366A48"/>
    <w:rsid w:val="00366F45"/>
    <w:rsid w:val="00367719"/>
    <w:rsid w:val="00371112"/>
    <w:rsid w:val="0037286F"/>
    <w:rsid w:val="00372F1A"/>
    <w:rsid w:val="00373764"/>
    <w:rsid w:val="00374C8F"/>
    <w:rsid w:val="00374CD9"/>
    <w:rsid w:val="00374F0B"/>
    <w:rsid w:val="00375A42"/>
    <w:rsid w:val="00375F66"/>
    <w:rsid w:val="00381703"/>
    <w:rsid w:val="0038223A"/>
    <w:rsid w:val="00383152"/>
    <w:rsid w:val="0038344B"/>
    <w:rsid w:val="00391E9F"/>
    <w:rsid w:val="0039586B"/>
    <w:rsid w:val="00395D4A"/>
    <w:rsid w:val="00395FEE"/>
    <w:rsid w:val="00396340"/>
    <w:rsid w:val="00397CB7"/>
    <w:rsid w:val="003A0028"/>
    <w:rsid w:val="003A0333"/>
    <w:rsid w:val="003A0F8F"/>
    <w:rsid w:val="003A38CE"/>
    <w:rsid w:val="003A4F1F"/>
    <w:rsid w:val="003A4FCC"/>
    <w:rsid w:val="003A50FE"/>
    <w:rsid w:val="003A542F"/>
    <w:rsid w:val="003B1ABA"/>
    <w:rsid w:val="003B2685"/>
    <w:rsid w:val="003B2F3E"/>
    <w:rsid w:val="003B2FC4"/>
    <w:rsid w:val="003B3FCA"/>
    <w:rsid w:val="003B42E1"/>
    <w:rsid w:val="003B5496"/>
    <w:rsid w:val="003B5E15"/>
    <w:rsid w:val="003B6283"/>
    <w:rsid w:val="003B64BD"/>
    <w:rsid w:val="003B7311"/>
    <w:rsid w:val="003B7DA4"/>
    <w:rsid w:val="003C0691"/>
    <w:rsid w:val="003C0F7B"/>
    <w:rsid w:val="003C1A8E"/>
    <w:rsid w:val="003C24E1"/>
    <w:rsid w:val="003C4F82"/>
    <w:rsid w:val="003C6833"/>
    <w:rsid w:val="003C6EB6"/>
    <w:rsid w:val="003D0CD9"/>
    <w:rsid w:val="003D118A"/>
    <w:rsid w:val="003D1AE0"/>
    <w:rsid w:val="003D2DCD"/>
    <w:rsid w:val="003D2FEF"/>
    <w:rsid w:val="003D3ABC"/>
    <w:rsid w:val="003D6554"/>
    <w:rsid w:val="003E00F9"/>
    <w:rsid w:val="003E18FB"/>
    <w:rsid w:val="003E2387"/>
    <w:rsid w:val="003E54AF"/>
    <w:rsid w:val="003F4F81"/>
    <w:rsid w:val="003F542B"/>
    <w:rsid w:val="003F5B6E"/>
    <w:rsid w:val="003F7A1E"/>
    <w:rsid w:val="003F7AA7"/>
    <w:rsid w:val="0040129D"/>
    <w:rsid w:val="004012EA"/>
    <w:rsid w:val="00401A0F"/>
    <w:rsid w:val="0040209F"/>
    <w:rsid w:val="00402DE1"/>
    <w:rsid w:val="00403CAF"/>
    <w:rsid w:val="00403DDD"/>
    <w:rsid w:val="00403F35"/>
    <w:rsid w:val="00404ABF"/>
    <w:rsid w:val="00404C4E"/>
    <w:rsid w:val="0040522A"/>
    <w:rsid w:val="004065EC"/>
    <w:rsid w:val="00406984"/>
    <w:rsid w:val="00410773"/>
    <w:rsid w:val="00410E7B"/>
    <w:rsid w:val="004112E2"/>
    <w:rsid w:val="00413282"/>
    <w:rsid w:val="00413E0D"/>
    <w:rsid w:val="00414370"/>
    <w:rsid w:val="00414606"/>
    <w:rsid w:val="004147F0"/>
    <w:rsid w:val="0041512B"/>
    <w:rsid w:val="00415FC2"/>
    <w:rsid w:val="00416E26"/>
    <w:rsid w:val="004200CE"/>
    <w:rsid w:val="00421147"/>
    <w:rsid w:val="004213ED"/>
    <w:rsid w:val="00425F00"/>
    <w:rsid w:val="00427BEF"/>
    <w:rsid w:val="00430436"/>
    <w:rsid w:val="004314A3"/>
    <w:rsid w:val="0043204B"/>
    <w:rsid w:val="0043447E"/>
    <w:rsid w:val="00434B5A"/>
    <w:rsid w:val="00434D1C"/>
    <w:rsid w:val="004371AA"/>
    <w:rsid w:val="0043743A"/>
    <w:rsid w:val="00437E62"/>
    <w:rsid w:val="00441187"/>
    <w:rsid w:val="004412D1"/>
    <w:rsid w:val="00443DF9"/>
    <w:rsid w:val="004445C3"/>
    <w:rsid w:val="00444A2C"/>
    <w:rsid w:val="00444D31"/>
    <w:rsid w:val="0044559A"/>
    <w:rsid w:val="00445628"/>
    <w:rsid w:val="00446845"/>
    <w:rsid w:val="00447D19"/>
    <w:rsid w:val="00452760"/>
    <w:rsid w:val="00452EE3"/>
    <w:rsid w:val="00452F20"/>
    <w:rsid w:val="00454995"/>
    <w:rsid w:val="00455462"/>
    <w:rsid w:val="00456BB6"/>
    <w:rsid w:val="00457A76"/>
    <w:rsid w:val="0046288B"/>
    <w:rsid w:val="004677D0"/>
    <w:rsid w:val="00467E29"/>
    <w:rsid w:val="00470DC0"/>
    <w:rsid w:val="00472B31"/>
    <w:rsid w:val="00472FA8"/>
    <w:rsid w:val="004732C2"/>
    <w:rsid w:val="00474D85"/>
    <w:rsid w:val="00475218"/>
    <w:rsid w:val="0047536C"/>
    <w:rsid w:val="0048061E"/>
    <w:rsid w:val="00480FF0"/>
    <w:rsid w:val="004812D6"/>
    <w:rsid w:val="004826CE"/>
    <w:rsid w:val="00482E3C"/>
    <w:rsid w:val="004914A7"/>
    <w:rsid w:val="00491F6A"/>
    <w:rsid w:val="00493E48"/>
    <w:rsid w:val="004944CC"/>
    <w:rsid w:val="00494D0B"/>
    <w:rsid w:val="00495156"/>
    <w:rsid w:val="00495B14"/>
    <w:rsid w:val="00495F5F"/>
    <w:rsid w:val="00496EC0"/>
    <w:rsid w:val="00497DE2"/>
    <w:rsid w:val="004A1725"/>
    <w:rsid w:val="004A2970"/>
    <w:rsid w:val="004A2ABC"/>
    <w:rsid w:val="004A3062"/>
    <w:rsid w:val="004A3070"/>
    <w:rsid w:val="004A35C3"/>
    <w:rsid w:val="004A41C7"/>
    <w:rsid w:val="004A68E4"/>
    <w:rsid w:val="004B0DA3"/>
    <w:rsid w:val="004B1178"/>
    <w:rsid w:val="004B45EF"/>
    <w:rsid w:val="004B5BF1"/>
    <w:rsid w:val="004B6683"/>
    <w:rsid w:val="004B791E"/>
    <w:rsid w:val="004C0754"/>
    <w:rsid w:val="004C4550"/>
    <w:rsid w:val="004C50BA"/>
    <w:rsid w:val="004C5200"/>
    <w:rsid w:val="004C56DF"/>
    <w:rsid w:val="004C6073"/>
    <w:rsid w:val="004C6A4A"/>
    <w:rsid w:val="004C73A4"/>
    <w:rsid w:val="004D05BB"/>
    <w:rsid w:val="004D0742"/>
    <w:rsid w:val="004D1A4B"/>
    <w:rsid w:val="004D26A1"/>
    <w:rsid w:val="004D32E7"/>
    <w:rsid w:val="004D395E"/>
    <w:rsid w:val="004D3B39"/>
    <w:rsid w:val="004D3E09"/>
    <w:rsid w:val="004D4D45"/>
    <w:rsid w:val="004D670C"/>
    <w:rsid w:val="004E0A6F"/>
    <w:rsid w:val="004E1487"/>
    <w:rsid w:val="004E5ACB"/>
    <w:rsid w:val="004E6BC1"/>
    <w:rsid w:val="004E730D"/>
    <w:rsid w:val="004E7562"/>
    <w:rsid w:val="004F026C"/>
    <w:rsid w:val="004F1E12"/>
    <w:rsid w:val="004F5FF9"/>
    <w:rsid w:val="004F610B"/>
    <w:rsid w:val="004F6813"/>
    <w:rsid w:val="004F6F59"/>
    <w:rsid w:val="004F7350"/>
    <w:rsid w:val="004F73F5"/>
    <w:rsid w:val="00502190"/>
    <w:rsid w:val="0050251A"/>
    <w:rsid w:val="00504551"/>
    <w:rsid w:val="00504BF9"/>
    <w:rsid w:val="00504E95"/>
    <w:rsid w:val="005064D9"/>
    <w:rsid w:val="00507CE8"/>
    <w:rsid w:val="00511718"/>
    <w:rsid w:val="00511FB9"/>
    <w:rsid w:val="00512EFE"/>
    <w:rsid w:val="00513710"/>
    <w:rsid w:val="00513A87"/>
    <w:rsid w:val="00513EBC"/>
    <w:rsid w:val="0051424A"/>
    <w:rsid w:val="00514817"/>
    <w:rsid w:val="00516699"/>
    <w:rsid w:val="00516DEF"/>
    <w:rsid w:val="00521220"/>
    <w:rsid w:val="00521757"/>
    <w:rsid w:val="00521EB4"/>
    <w:rsid w:val="005227DB"/>
    <w:rsid w:val="00522AB4"/>
    <w:rsid w:val="005247F8"/>
    <w:rsid w:val="00524F94"/>
    <w:rsid w:val="00525285"/>
    <w:rsid w:val="00525462"/>
    <w:rsid w:val="0052582D"/>
    <w:rsid w:val="00525F45"/>
    <w:rsid w:val="005264D9"/>
    <w:rsid w:val="005318BB"/>
    <w:rsid w:val="005352F9"/>
    <w:rsid w:val="0054023B"/>
    <w:rsid w:val="00542A0C"/>
    <w:rsid w:val="005430A2"/>
    <w:rsid w:val="00544678"/>
    <w:rsid w:val="005453E6"/>
    <w:rsid w:val="005477F4"/>
    <w:rsid w:val="00555373"/>
    <w:rsid w:val="00560BC4"/>
    <w:rsid w:val="00562D45"/>
    <w:rsid w:val="00562F4A"/>
    <w:rsid w:val="0056411E"/>
    <w:rsid w:val="00564159"/>
    <w:rsid w:val="00564698"/>
    <w:rsid w:val="00565FA4"/>
    <w:rsid w:val="0056771B"/>
    <w:rsid w:val="00567945"/>
    <w:rsid w:val="005708E2"/>
    <w:rsid w:val="00574EA6"/>
    <w:rsid w:val="0057640F"/>
    <w:rsid w:val="0057731A"/>
    <w:rsid w:val="00580EC4"/>
    <w:rsid w:val="00582A65"/>
    <w:rsid w:val="00585169"/>
    <w:rsid w:val="005857F8"/>
    <w:rsid w:val="00587174"/>
    <w:rsid w:val="00587198"/>
    <w:rsid w:val="0059010C"/>
    <w:rsid w:val="0059117C"/>
    <w:rsid w:val="00591C81"/>
    <w:rsid w:val="00595320"/>
    <w:rsid w:val="005956BB"/>
    <w:rsid w:val="0059638C"/>
    <w:rsid w:val="005A0E5C"/>
    <w:rsid w:val="005A1B0D"/>
    <w:rsid w:val="005A1DB5"/>
    <w:rsid w:val="005A1F6D"/>
    <w:rsid w:val="005A3035"/>
    <w:rsid w:val="005A3F74"/>
    <w:rsid w:val="005A4BD7"/>
    <w:rsid w:val="005A6D05"/>
    <w:rsid w:val="005B07E2"/>
    <w:rsid w:val="005B0843"/>
    <w:rsid w:val="005B2357"/>
    <w:rsid w:val="005B3713"/>
    <w:rsid w:val="005B4441"/>
    <w:rsid w:val="005B542B"/>
    <w:rsid w:val="005B54E4"/>
    <w:rsid w:val="005B79FE"/>
    <w:rsid w:val="005C3D8D"/>
    <w:rsid w:val="005C435F"/>
    <w:rsid w:val="005C466D"/>
    <w:rsid w:val="005C758A"/>
    <w:rsid w:val="005D07DD"/>
    <w:rsid w:val="005D0DC8"/>
    <w:rsid w:val="005D2913"/>
    <w:rsid w:val="005D55A6"/>
    <w:rsid w:val="005D5820"/>
    <w:rsid w:val="005D5AC5"/>
    <w:rsid w:val="005D6391"/>
    <w:rsid w:val="005D6C99"/>
    <w:rsid w:val="005D70E6"/>
    <w:rsid w:val="005D72DE"/>
    <w:rsid w:val="005D7B4D"/>
    <w:rsid w:val="005D7DBD"/>
    <w:rsid w:val="005E0268"/>
    <w:rsid w:val="005E0BA5"/>
    <w:rsid w:val="005E31DA"/>
    <w:rsid w:val="005E3847"/>
    <w:rsid w:val="005E55AF"/>
    <w:rsid w:val="005F0EE7"/>
    <w:rsid w:val="005F3D0C"/>
    <w:rsid w:val="005F4DF3"/>
    <w:rsid w:val="005F5325"/>
    <w:rsid w:val="005F54CE"/>
    <w:rsid w:val="005F5971"/>
    <w:rsid w:val="005F69F4"/>
    <w:rsid w:val="005F7A89"/>
    <w:rsid w:val="00600145"/>
    <w:rsid w:val="00600556"/>
    <w:rsid w:val="00601288"/>
    <w:rsid w:val="00602025"/>
    <w:rsid w:val="00603152"/>
    <w:rsid w:val="00603309"/>
    <w:rsid w:val="00603B35"/>
    <w:rsid w:val="00612996"/>
    <w:rsid w:val="00614C83"/>
    <w:rsid w:val="00616479"/>
    <w:rsid w:val="00621D4F"/>
    <w:rsid w:val="006221C1"/>
    <w:rsid w:val="006235E0"/>
    <w:rsid w:val="006248D3"/>
    <w:rsid w:val="0062550A"/>
    <w:rsid w:val="006262F7"/>
    <w:rsid w:val="006267F0"/>
    <w:rsid w:val="00630AB7"/>
    <w:rsid w:val="0063206E"/>
    <w:rsid w:val="00632112"/>
    <w:rsid w:val="00635109"/>
    <w:rsid w:val="00635189"/>
    <w:rsid w:val="00636151"/>
    <w:rsid w:val="006408B3"/>
    <w:rsid w:val="00640CF3"/>
    <w:rsid w:val="0064129E"/>
    <w:rsid w:val="00641579"/>
    <w:rsid w:val="00644D23"/>
    <w:rsid w:val="00644F2E"/>
    <w:rsid w:val="006452E0"/>
    <w:rsid w:val="006476B0"/>
    <w:rsid w:val="00650503"/>
    <w:rsid w:val="0065190D"/>
    <w:rsid w:val="00652194"/>
    <w:rsid w:val="00652218"/>
    <w:rsid w:val="00652839"/>
    <w:rsid w:val="00653010"/>
    <w:rsid w:val="006531AF"/>
    <w:rsid w:val="00653DBF"/>
    <w:rsid w:val="00656978"/>
    <w:rsid w:val="00656B71"/>
    <w:rsid w:val="00656E2A"/>
    <w:rsid w:val="00657C8E"/>
    <w:rsid w:val="00661192"/>
    <w:rsid w:val="006621CF"/>
    <w:rsid w:val="006640A1"/>
    <w:rsid w:val="0067011C"/>
    <w:rsid w:val="00670B38"/>
    <w:rsid w:val="00672597"/>
    <w:rsid w:val="00674667"/>
    <w:rsid w:val="006752AF"/>
    <w:rsid w:val="006754C2"/>
    <w:rsid w:val="0067791C"/>
    <w:rsid w:val="0068017F"/>
    <w:rsid w:val="00680C47"/>
    <w:rsid w:val="00681F8C"/>
    <w:rsid w:val="006822A6"/>
    <w:rsid w:val="006841E9"/>
    <w:rsid w:val="00686910"/>
    <w:rsid w:val="006875FF"/>
    <w:rsid w:val="0069021D"/>
    <w:rsid w:val="0069052A"/>
    <w:rsid w:val="00690F8A"/>
    <w:rsid w:val="00692C55"/>
    <w:rsid w:val="00693673"/>
    <w:rsid w:val="00694082"/>
    <w:rsid w:val="0069584B"/>
    <w:rsid w:val="00695B49"/>
    <w:rsid w:val="00695F1F"/>
    <w:rsid w:val="00697A4D"/>
    <w:rsid w:val="006A0292"/>
    <w:rsid w:val="006A1344"/>
    <w:rsid w:val="006A32A2"/>
    <w:rsid w:val="006A364E"/>
    <w:rsid w:val="006A62B8"/>
    <w:rsid w:val="006B2896"/>
    <w:rsid w:val="006B31DF"/>
    <w:rsid w:val="006B3BD0"/>
    <w:rsid w:val="006B407A"/>
    <w:rsid w:val="006B72F8"/>
    <w:rsid w:val="006C261A"/>
    <w:rsid w:val="006C37CE"/>
    <w:rsid w:val="006C4003"/>
    <w:rsid w:val="006C6815"/>
    <w:rsid w:val="006C7E4D"/>
    <w:rsid w:val="006C7F5E"/>
    <w:rsid w:val="006D034D"/>
    <w:rsid w:val="006D18DC"/>
    <w:rsid w:val="006D3EBF"/>
    <w:rsid w:val="006D4119"/>
    <w:rsid w:val="006D536E"/>
    <w:rsid w:val="006D56AA"/>
    <w:rsid w:val="006D6522"/>
    <w:rsid w:val="006D7690"/>
    <w:rsid w:val="006D7901"/>
    <w:rsid w:val="006E022E"/>
    <w:rsid w:val="006E30EA"/>
    <w:rsid w:val="006E55DE"/>
    <w:rsid w:val="006E6205"/>
    <w:rsid w:val="006E6392"/>
    <w:rsid w:val="006E64A3"/>
    <w:rsid w:val="006E6E3D"/>
    <w:rsid w:val="006E6E82"/>
    <w:rsid w:val="006F403E"/>
    <w:rsid w:val="006F41A0"/>
    <w:rsid w:val="006F433F"/>
    <w:rsid w:val="00701D21"/>
    <w:rsid w:val="00702300"/>
    <w:rsid w:val="007052C0"/>
    <w:rsid w:val="007065F3"/>
    <w:rsid w:val="00706BF0"/>
    <w:rsid w:val="00707774"/>
    <w:rsid w:val="00710B34"/>
    <w:rsid w:val="00714583"/>
    <w:rsid w:val="007146BB"/>
    <w:rsid w:val="00714E1E"/>
    <w:rsid w:val="0071514D"/>
    <w:rsid w:val="00716C58"/>
    <w:rsid w:val="00716DFE"/>
    <w:rsid w:val="007200D5"/>
    <w:rsid w:val="00720398"/>
    <w:rsid w:val="007218D3"/>
    <w:rsid w:val="00721BB4"/>
    <w:rsid w:val="00722185"/>
    <w:rsid w:val="0072657A"/>
    <w:rsid w:val="0072754B"/>
    <w:rsid w:val="00731D99"/>
    <w:rsid w:val="0073200F"/>
    <w:rsid w:val="00732B08"/>
    <w:rsid w:val="007360DC"/>
    <w:rsid w:val="007374C5"/>
    <w:rsid w:val="007436E9"/>
    <w:rsid w:val="0074411C"/>
    <w:rsid w:val="00745F3A"/>
    <w:rsid w:val="00747854"/>
    <w:rsid w:val="00751CFF"/>
    <w:rsid w:val="00752E34"/>
    <w:rsid w:val="00753317"/>
    <w:rsid w:val="007534F9"/>
    <w:rsid w:val="00753AED"/>
    <w:rsid w:val="00756602"/>
    <w:rsid w:val="0075734E"/>
    <w:rsid w:val="007607CF"/>
    <w:rsid w:val="007610E3"/>
    <w:rsid w:val="007613E4"/>
    <w:rsid w:val="007627A7"/>
    <w:rsid w:val="0076589C"/>
    <w:rsid w:val="00772C4F"/>
    <w:rsid w:val="00773060"/>
    <w:rsid w:val="00773164"/>
    <w:rsid w:val="00773E58"/>
    <w:rsid w:val="00774DFE"/>
    <w:rsid w:val="007758AE"/>
    <w:rsid w:val="00775C01"/>
    <w:rsid w:val="00777D26"/>
    <w:rsid w:val="00781861"/>
    <w:rsid w:val="00782651"/>
    <w:rsid w:val="00783135"/>
    <w:rsid w:val="00786B4D"/>
    <w:rsid w:val="00787278"/>
    <w:rsid w:val="00787FAA"/>
    <w:rsid w:val="007908C8"/>
    <w:rsid w:val="00790A40"/>
    <w:rsid w:val="00791818"/>
    <w:rsid w:val="0079301E"/>
    <w:rsid w:val="007932EF"/>
    <w:rsid w:val="00793436"/>
    <w:rsid w:val="00793EBF"/>
    <w:rsid w:val="00794384"/>
    <w:rsid w:val="00795153"/>
    <w:rsid w:val="007951D7"/>
    <w:rsid w:val="00795B09"/>
    <w:rsid w:val="00795C3B"/>
    <w:rsid w:val="00795E92"/>
    <w:rsid w:val="007A0433"/>
    <w:rsid w:val="007A0A49"/>
    <w:rsid w:val="007A2E69"/>
    <w:rsid w:val="007A528C"/>
    <w:rsid w:val="007A7423"/>
    <w:rsid w:val="007B0091"/>
    <w:rsid w:val="007B0978"/>
    <w:rsid w:val="007B1226"/>
    <w:rsid w:val="007B2F9B"/>
    <w:rsid w:val="007B39B9"/>
    <w:rsid w:val="007B48B8"/>
    <w:rsid w:val="007B582F"/>
    <w:rsid w:val="007B58DF"/>
    <w:rsid w:val="007B718D"/>
    <w:rsid w:val="007C097E"/>
    <w:rsid w:val="007C0E47"/>
    <w:rsid w:val="007C2915"/>
    <w:rsid w:val="007C36A6"/>
    <w:rsid w:val="007C3896"/>
    <w:rsid w:val="007C43EC"/>
    <w:rsid w:val="007C53F2"/>
    <w:rsid w:val="007C5610"/>
    <w:rsid w:val="007C59ED"/>
    <w:rsid w:val="007C66DF"/>
    <w:rsid w:val="007C6D7E"/>
    <w:rsid w:val="007D0301"/>
    <w:rsid w:val="007D0576"/>
    <w:rsid w:val="007D0E90"/>
    <w:rsid w:val="007D15F4"/>
    <w:rsid w:val="007D1AAE"/>
    <w:rsid w:val="007D3054"/>
    <w:rsid w:val="007D5D8A"/>
    <w:rsid w:val="007D7B51"/>
    <w:rsid w:val="007E12AB"/>
    <w:rsid w:val="007E131E"/>
    <w:rsid w:val="007E1C64"/>
    <w:rsid w:val="007E1D33"/>
    <w:rsid w:val="007E2307"/>
    <w:rsid w:val="007E2434"/>
    <w:rsid w:val="007E280C"/>
    <w:rsid w:val="007E4E40"/>
    <w:rsid w:val="007E4F64"/>
    <w:rsid w:val="007E68AB"/>
    <w:rsid w:val="007E7881"/>
    <w:rsid w:val="007F035B"/>
    <w:rsid w:val="007F12C9"/>
    <w:rsid w:val="007F29C7"/>
    <w:rsid w:val="007F4814"/>
    <w:rsid w:val="007F53BA"/>
    <w:rsid w:val="007F5770"/>
    <w:rsid w:val="007F6705"/>
    <w:rsid w:val="007F791F"/>
    <w:rsid w:val="008002BD"/>
    <w:rsid w:val="0080056F"/>
    <w:rsid w:val="00800DA1"/>
    <w:rsid w:val="0080223B"/>
    <w:rsid w:val="00804890"/>
    <w:rsid w:val="00804DAE"/>
    <w:rsid w:val="008101EF"/>
    <w:rsid w:val="00811D1C"/>
    <w:rsid w:val="00811F43"/>
    <w:rsid w:val="00814E06"/>
    <w:rsid w:val="00815B12"/>
    <w:rsid w:val="00815CE7"/>
    <w:rsid w:val="00816E1A"/>
    <w:rsid w:val="008175C1"/>
    <w:rsid w:val="00817A24"/>
    <w:rsid w:val="008201C1"/>
    <w:rsid w:val="008220FE"/>
    <w:rsid w:val="00822680"/>
    <w:rsid w:val="00823245"/>
    <w:rsid w:val="00824D79"/>
    <w:rsid w:val="008255EF"/>
    <w:rsid w:val="008261AD"/>
    <w:rsid w:val="00826697"/>
    <w:rsid w:val="00830AA6"/>
    <w:rsid w:val="00832DE9"/>
    <w:rsid w:val="00833007"/>
    <w:rsid w:val="00833ED9"/>
    <w:rsid w:val="00834C8F"/>
    <w:rsid w:val="00835307"/>
    <w:rsid w:val="00835CE8"/>
    <w:rsid w:val="00837C9A"/>
    <w:rsid w:val="008409D4"/>
    <w:rsid w:val="00841C22"/>
    <w:rsid w:val="00842B5E"/>
    <w:rsid w:val="0084302D"/>
    <w:rsid w:val="0084365B"/>
    <w:rsid w:val="00844725"/>
    <w:rsid w:val="0084571F"/>
    <w:rsid w:val="008461E4"/>
    <w:rsid w:val="00846419"/>
    <w:rsid w:val="0084670B"/>
    <w:rsid w:val="008476A3"/>
    <w:rsid w:val="00847CB0"/>
    <w:rsid w:val="00850F1B"/>
    <w:rsid w:val="00851239"/>
    <w:rsid w:val="008521E9"/>
    <w:rsid w:val="00852A1A"/>
    <w:rsid w:val="0085348F"/>
    <w:rsid w:val="00853F23"/>
    <w:rsid w:val="00856750"/>
    <w:rsid w:val="008570A7"/>
    <w:rsid w:val="008576BA"/>
    <w:rsid w:val="00857A68"/>
    <w:rsid w:val="00862792"/>
    <w:rsid w:val="0086336A"/>
    <w:rsid w:val="0086389C"/>
    <w:rsid w:val="00866FBD"/>
    <w:rsid w:val="00867C1F"/>
    <w:rsid w:val="008707B0"/>
    <w:rsid w:val="00870D36"/>
    <w:rsid w:val="0087228C"/>
    <w:rsid w:val="00873546"/>
    <w:rsid w:val="00874C06"/>
    <w:rsid w:val="008763AA"/>
    <w:rsid w:val="00876A48"/>
    <w:rsid w:val="00877065"/>
    <w:rsid w:val="0088025D"/>
    <w:rsid w:val="008819C5"/>
    <w:rsid w:val="00883F0F"/>
    <w:rsid w:val="00884248"/>
    <w:rsid w:val="00885174"/>
    <w:rsid w:val="00885E57"/>
    <w:rsid w:val="00886938"/>
    <w:rsid w:val="00890733"/>
    <w:rsid w:val="00892E45"/>
    <w:rsid w:val="00895D8E"/>
    <w:rsid w:val="008967DC"/>
    <w:rsid w:val="008A053A"/>
    <w:rsid w:val="008A2F1A"/>
    <w:rsid w:val="008A3E1E"/>
    <w:rsid w:val="008A40A8"/>
    <w:rsid w:val="008A5021"/>
    <w:rsid w:val="008A7A56"/>
    <w:rsid w:val="008B09AE"/>
    <w:rsid w:val="008B11A3"/>
    <w:rsid w:val="008B2E76"/>
    <w:rsid w:val="008B3245"/>
    <w:rsid w:val="008B42B9"/>
    <w:rsid w:val="008B5836"/>
    <w:rsid w:val="008C0435"/>
    <w:rsid w:val="008C0CFF"/>
    <w:rsid w:val="008C1E82"/>
    <w:rsid w:val="008C24F3"/>
    <w:rsid w:val="008C3055"/>
    <w:rsid w:val="008C5485"/>
    <w:rsid w:val="008C5E1C"/>
    <w:rsid w:val="008C67C6"/>
    <w:rsid w:val="008C7909"/>
    <w:rsid w:val="008D093D"/>
    <w:rsid w:val="008D108A"/>
    <w:rsid w:val="008D1494"/>
    <w:rsid w:val="008D1893"/>
    <w:rsid w:val="008D2611"/>
    <w:rsid w:val="008D33DA"/>
    <w:rsid w:val="008D3C9A"/>
    <w:rsid w:val="008D3D6C"/>
    <w:rsid w:val="008D42E8"/>
    <w:rsid w:val="008D4445"/>
    <w:rsid w:val="008D4940"/>
    <w:rsid w:val="008D66C1"/>
    <w:rsid w:val="008D69ED"/>
    <w:rsid w:val="008D6AB8"/>
    <w:rsid w:val="008D7148"/>
    <w:rsid w:val="008E016A"/>
    <w:rsid w:val="008E10EB"/>
    <w:rsid w:val="008E3582"/>
    <w:rsid w:val="008E4B68"/>
    <w:rsid w:val="008F182A"/>
    <w:rsid w:val="008F1FBB"/>
    <w:rsid w:val="008F2DC5"/>
    <w:rsid w:val="008F2FBD"/>
    <w:rsid w:val="008F34CF"/>
    <w:rsid w:val="008F4109"/>
    <w:rsid w:val="008F448E"/>
    <w:rsid w:val="008F5A51"/>
    <w:rsid w:val="008F6BE3"/>
    <w:rsid w:val="00904B88"/>
    <w:rsid w:val="00904FF3"/>
    <w:rsid w:val="009051E7"/>
    <w:rsid w:val="00905DF4"/>
    <w:rsid w:val="009064D7"/>
    <w:rsid w:val="00910180"/>
    <w:rsid w:val="00910226"/>
    <w:rsid w:val="00910697"/>
    <w:rsid w:val="00910996"/>
    <w:rsid w:val="00910C7F"/>
    <w:rsid w:val="00911C89"/>
    <w:rsid w:val="0091504F"/>
    <w:rsid w:val="009161BF"/>
    <w:rsid w:val="00917624"/>
    <w:rsid w:val="00921AD5"/>
    <w:rsid w:val="00921B3C"/>
    <w:rsid w:val="009240D0"/>
    <w:rsid w:val="00924AFA"/>
    <w:rsid w:val="00924C12"/>
    <w:rsid w:val="00925B14"/>
    <w:rsid w:val="00925D16"/>
    <w:rsid w:val="00926419"/>
    <w:rsid w:val="00926DC3"/>
    <w:rsid w:val="0092773D"/>
    <w:rsid w:val="00930AFF"/>
    <w:rsid w:val="00931A65"/>
    <w:rsid w:val="00932E76"/>
    <w:rsid w:val="0093375D"/>
    <w:rsid w:val="009379E4"/>
    <w:rsid w:val="00937D38"/>
    <w:rsid w:val="00937EBD"/>
    <w:rsid w:val="009400E3"/>
    <w:rsid w:val="009422AC"/>
    <w:rsid w:val="00942EA3"/>
    <w:rsid w:val="00943142"/>
    <w:rsid w:val="0094349B"/>
    <w:rsid w:val="009434BE"/>
    <w:rsid w:val="00944949"/>
    <w:rsid w:val="00944E1C"/>
    <w:rsid w:val="00946593"/>
    <w:rsid w:val="00947546"/>
    <w:rsid w:val="00950991"/>
    <w:rsid w:val="00950B4C"/>
    <w:rsid w:val="009513F2"/>
    <w:rsid w:val="00951AD8"/>
    <w:rsid w:val="00951D3F"/>
    <w:rsid w:val="009533A7"/>
    <w:rsid w:val="00955D93"/>
    <w:rsid w:val="00956AA0"/>
    <w:rsid w:val="00957549"/>
    <w:rsid w:val="009578DA"/>
    <w:rsid w:val="00957A67"/>
    <w:rsid w:val="00957C5E"/>
    <w:rsid w:val="00960DEA"/>
    <w:rsid w:val="00960E5C"/>
    <w:rsid w:val="00961783"/>
    <w:rsid w:val="0096220A"/>
    <w:rsid w:val="0096236C"/>
    <w:rsid w:val="00962DE5"/>
    <w:rsid w:val="009636F5"/>
    <w:rsid w:val="0097102C"/>
    <w:rsid w:val="0097216C"/>
    <w:rsid w:val="00973A42"/>
    <w:rsid w:val="009744E6"/>
    <w:rsid w:val="00976001"/>
    <w:rsid w:val="00977801"/>
    <w:rsid w:val="0098704E"/>
    <w:rsid w:val="009901D2"/>
    <w:rsid w:val="009908DA"/>
    <w:rsid w:val="00990F88"/>
    <w:rsid w:val="00991162"/>
    <w:rsid w:val="009915C8"/>
    <w:rsid w:val="009923B5"/>
    <w:rsid w:val="00994112"/>
    <w:rsid w:val="00995318"/>
    <w:rsid w:val="00995641"/>
    <w:rsid w:val="009961FA"/>
    <w:rsid w:val="00996461"/>
    <w:rsid w:val="0099660C"/>
    <w:rsid w:val="00997261"/>
    <w:rsid w:val="00997983"/>
    <w:rsid w:val="009A0F5B"/>
    <w:rsid w:val="009A1A18"/>
    <w:rsid w:val="009A1BFB"/>
    <w:rsid w:val="009A2B2A"/>
    <w:rsid w:val="009A3373"/>
    <w:rsid w:val="009A4972"/>
    <w:rsid w:val="009A506D"/>
    <w:rsid w:val="009A5673"/>
    <w:rsid w:val="009B363E"/>
    <w:rsid w:val="009B3E87"/>
    <w:rsid w:val="009B4384"/>
    <w:rsid w:val="009B4566"/>
    <w:rsid w:val="009B4697"/>
    <w:rsid w:val="009B470A"/>
    <w:rsid w:val="009B4CAD"/>
    <w:rsid w:val="009B5B2E"/>
    <w:rsid w:val="009B5C0B"/>
    <w:rsid w:val="009B5F6D"/>
    <w:rsid w:val="009B644C"/>
    <w:rsid w:val="009B6776"/>
    <w:rsid w:val="009B74E7"/>
    <w:rsid w:val="009B7918"/>
    <w:rsid w:val="009C0965"/>
    <w:rsid w:val="009C2272"/>
    <w:rsid w:val="009C43D4"/>
    <w:rsid w:val="009C4DFA"/>
    <w:rsid w:val="009C56A0"/>
    <w:rsid w:val="009C60D5"/>
    <w:rsid w:val="009C7725"/>
    <w:rsid w:val="009D0EDD"/>
    <w:rsid w:val="009D1FEF"/>
    <w:rsid w:val="009D311A"/>
    <w:rsid w:val="009D33E9"/>
    <w:rsid w:val="009D3D53"/>
    <w:rsid w:val="009D3ECB"/>
    <w:rsid w:val="009D5B97"/>
    <w:rsid w:val="009D5EB9"/>
    <w:rsid w:val="009D7AB3"/>
    <w:rsid w:val="009E1618"/>
    <w:rsid w:val="009E19DA"/>
    <w:rsid w:val="009E29FE"/>
    <w:rsid w:val="009E48B8"/>
    <w:rsid w:val="009E5B43"/>
    <w:rsid w:val="009E7D25"/>
    <w:rsid w:val="009E7FF9"/>
    <w:rsid w:val="009F022C"/>
    <w:rsid w:val="009F08CE"/>
    <w:rsid w:val="009F0B17"/>
    <w:rsid w:val="009F2430"/>
    <w:rsid w:val="009F32E0"/>
    <w:rsid w:val="009F4590"/>
    <w:rsid w:val="00A003E6"/>
    <w:rsid w:val="00A013AF"/>
    <w:rsid w:val="00A0188A"/>
    <w:rsid w:val="00A02111"/>
    <w:rsid w:val="00A03966"/>
    <w:rsid w:val="00A048B1"/>
    <w:rsid w:val="00A05388"/>
    <w:rsid w:val="00A05BAD"/>
    <w:rsid w:val="00A068AC"/>
    <w:rsid w:val="00A07210"/>
    <w:rsid w:val="00A11987"/>
    <w:rsid w:val="00A11DDE"/>
    <w:rsid w:val="00A11E44"/>
    <w:rsid w:val="00A1344D"/>
    <w:rsid w:val="00A1366B"/>
    <w:rsid w:val="00A16628"/>
    <w:rsid w:val="00A2007E"/>
    <w:rsid w:val="00A2076F"/>
    <w:rsid w:val="00A20A19"/>
    <w:rsid w:val="00A244E4"/>
    <w:rsid w:val="00A24548"/>
    <w:rsid w:val="00A24ACA"/>
    <w:rsid w:val="00A24DA0"/>
    <w:rsid w:val="00A253E8"/>
    <w:rsid w:val="00A254A1"/>
    <w:rsid w:val="00A254EC"/>
    <w:rsid w:val="00A254EE"/>
    <w:rsid w:val="00A2550D"/>
    <w:rsid w:val="00A26B9C"/>
    <w:rsid w:val="00A27121"/>
    <w:rsid w:val="00A277EA"/>
    <w:rsid w:val="00A31FD5"/>
    <w:rsid w:val="00A32B23"/>
    <w:rsid w:val="00A32F16"/>
    <w:rsid w:val="00A33AFA"/>
    <w:rsid w:val="00A341C6"/>
    <w:rsid w:val="00A34549"/>
    <w:rsid w:val="00A34CAB"/>
    <w:rsid w:val="00A34CCF"/>
    <w:rsid w:val="00A355F1"/>
    <w:rsid w:val="00A37469"/>
    <w:rsid w:val="00A3754C"/>
    <w:rsid w:val="00A43449"/>
    <w:rsid w:val="00A4364B"/>
    <w:rsid w:val="00A43FDD"/>
    <w:rsid w:val="00A441A5"/>
    <w:rsid w:val="00A44310"/>
    <w:rsid w:val="00A44727"/>
    <w:rsid w:val="00A46704"/>
    <w:rsid w:val="00A47BC8"/>
    <w:rsid w:val="00A503E3"/>
    <w:rsid w:val="00A529E0"/>
    <w:rsid w:val="00A52C2A"/>
    <w:rsid w:val="00A542E6"/>
    <w:rsid w:val="00A54646"/>
    <w:rsid w:val="00A556FA"/>
    <w:rsid w:val="00A560AB"/>
    <w:rsid w:val="00A61F27"/>
    <w:rsid w:val="00A62051"/>
    <w:rsid w:val="00A636D1"/>
    <w:rsid w:val="00A642EC"/>
    <w:rsid w:val="00A6734D"/>
    <w:rsid w:val="00A67D71"/>
    <w:rsid w:val="00A71DD7"/>
    <w:rsid w:val="00A727C9"/>
    <w:rsid w:val="00A7354D"/>
    <w:rsid w:val="00A73A8C"/>
    <w:rsid w:val="00A74E33"/>
    <w:rsid w:val="00A76324"/>
    <w:rsid w:val="00A767F8"/>
    <w:rsid w:val="00A76969"/>
    <w:rsid w:val="00A83DCF"/>
    <w:rsid w:val="00A8411E"/>
    <w:rsid w:val="00A86028"/>
    <w:rsid w:val="00A86B2E"/>
    <w:rsid w:val="00A91E8E"/>
    <w:rsid w:val="00A921AA"/>
    <w:rsid w:val="00A933ED"/>
    <w:rsid w:val="00A943B9"/>
    <w:rsid w:val="00A9557A"/>
    <w:rsid w:val="00A95649"/>
    <w:rsid w:val="00AA12E6"/>
    <w:rsid w:val="00AA1552"/>
    <w:rsid w:val="00AA3A68"/>
    <w:rsid w:val="00AA3D13"/>
    <w:rsid w:val="00AA4480"/>
    <w:rsid w:val="00AA4C13"/>
    <w:rsid w:val="00AA4DA9"/>
    <w:rsid w:val="00AA6808"/>
    <w:rsid w:val="00AA7130"/>
    <w:rsid w:val="00AA7F0D"/>
    <w:rsid w:val="00AB1043"/>
    <w:rsid w:val="00AB264F"/>
    <w:rsid w:val="00AB2E6B"/>
    <w:rsid w:val="00AB315B"/>
    <w:rsid w:val="00AB3842"/>
    <w:rsid w:val="00AB571E"/>
    <w:rsid w:val="00AC026A"/>
    <w:rsid w:val="00AC39AC"/>
    <w:rsid w:val="00AC4A65"/>
    <w:rsid w:val="00AC4A8B"/>
    <w:rsid w:val="00AC5195"/>
    <w:rsid w:val="00AC54D2"/>
    <w:rsid w:val="00AC5729"/>
    <w:rsid w:val="00AC60D9"/>
    <w:rsid w:val="00AC623A"/>
    <w:rsid w:val="00AC62DB"/>
    <w:rsid w:val="00AD06EC"/>
    <w:rsid w:val="00AD1BCD"/>
    <w:rsid w:val="00AD367A"/>
    <w:rsid w:val="00AD3838"/>
    <w:rsid w:val="00AD41D4"/>
    <w:rsid w:val="00AD54A9"/>
    <w:rsid w:val="00AD7111"/>
    <w:rsid w:val="00AD7A54"/>
    <w:rsid w:val="00AE0611"/>
    <w:rsid w:val="00AE16F3"/>
    <w:rsid w:val="00AE2914"/>
    <w:rsid w:val="00AE3C96"/>
    <w:rsid w:val="00AE3D76"/>
    <w:rsid w:val="00AE464D"/>
    <w:rsid w:val="00AE5445"/>
    <w:rsid w:val="00AE6C8C"/>
    <w:rsid w:val="00AE745C"/>
    <w:rsid w:val="00AF0495"/>
    <w:rsid w:val="00AF11AB"/>
    <w:rsid w:val="00AF1F5A"/>
    <w:rsid w:val="00AF3119"/>
    <w:rsid w:val="00AF3ADC"/>
    <w:rsid w:val="00AF3E9C"/>
    <w:rsid w:val="00AF4D35"/>
    <w:rsid w:val="00AF6ADA"/>
    <w:rsid w:val="00AF795C"/>
    <w:rsid w:val="00B012FA"/>
    <w:rsid w:val="00B0391B"/>
    <w:rsid w:val="00B03953"/>
    <w:rsid w:val="00B0522B"/>
    <w:rsid w:val="00B060FA"/>
    <w:rsid w:val="00B07D86"/>
    <w:rsid w:val="00B1073B"/>
    <w:rsid w:val="00B10B8B"/>
    <w:rsid w:val="00B11AE9"/>
    <w:rsid w:val="00B13185"/>
    <w:rsid w:val="00B136BB"/>
    <w:rsid w:val="00B13893"/>
    <w:rsid w:val="00B15DAC"/>
    <w:rsid w:val="00B17C5E"/>
    <w:rsid w:val="00B22A1F"/>
    <w:rsid w:val="00B23D75"/>
    <w:rsid w:val="00B23E0F"/>
    <w:rsid w:val="00B251C1"/>
    <w:rsid w:val="00B259A4"/>
    <w:rsid w:val="00B27232"/>
    <w:rsid w:val="00B314F5"/>
    <w:rsid w:val="00B316DF"/>
    <w:rsid w:val="00B335EA"/>
    <w:rsid w:val="00B35036"/>
    <w:rsid w:val="00B36FD0"/>
    <w:rsid w:val="00B373EF"/>
    <w:rsid w:val="00B37868"/>
    <w:rsid w:val="00B414F5"/>
    <w:rsid w:val="00B433AA"/>
    <w:rsid w:val="00B451BB"/>
    <w:rsid w:val="00B4541F"/>
    <w:rsid w:val="00B47B5D"/>
    <w:rsid w:val="00B5049E"/>
    <w:rsid w:val="00B5152D"/>
    <w:rsid w:val="00B5166E"/>
    <w:rsid w:val="00B51672"/>
    <w:rsid w:val="00B52FFD"/>
    <w:rsid w:val="00B53C20"/>
    <w:rsid w:val="00B54639"/>
    <w:rsid w:val="00B57901"/>
    <w:rsid w:val="00B60293"/>
    <w:rsid w:val="00B606DF"/>
    <w:rsid w:val="00B641CC"/>
    <w:rsid w:val="00B64E5B"/>
    <w:rsid w:val="00B6529D"/>
    <w:rsid w:val="00B65FBF"/>
    <w:rsid w:val="00B67098"/>
    <w:rsid w:val="00B6747B"/>
    <w:rsid w:val="00B70E71"/>
    <w:rsid w:val="00B711B1"/>
    <w:rsid w:val="00B72DB2"/>
    <w:rsid w:val="00B75036"/>
    <w:rsid w:val="00B75D91"/>
    <w:rsid w:val="00B7646A"/>
    <w:rsid w:val="00B81BFF"/>
    <w:rsid w:val="00B83AAC"/>
    <w:rsid w:val="00B85649"/>
    <w:rsid w:val="00B91CD3"/>
    <w:rsid w:val="00B94608"/>
    <w:rsid w:val="00B95334"/>
    <w:rsid w:val="00B9632B"/>
    <w:rsid w:val="00B96BA2"/>
    <w:rsid w:val="00B96EB8"/>
    <w:rsid w:val="00B97261"/>
    <w:rsid w:val="00BA0021"/>
    <w:rsid w:val="00BA0838"/>
    <w:rsid w:val="00BA2DFD"/>
    <w:rsid w:val="00BA7783"/>
    <w:rsid w:val="00BB0DBD"/>
    <w:rsid w:val="00BB170F"/>
    <w:rsid w:val="00BB230D"/>
    <w:rsid w:val="00BB24F7"/>
    <w:rsid w:val="00BB2CBB"/>
    <w:rsid w:val="00BB36EC"/>
    <w:rsid w:val="00BB386E"/>
    <w:rsid w:val="00BB4AE8"/>
    <w:rsid w:val="00BB7EA9"/>
    <w:rsid w:val="00BC4A3F"/>
    <w:rsid w:val="00BC4B27"/>
    <w:rsid w:val="00BC6081"/>
    <w:rsid w:val="00BC74F2"/>
    <w:rsid w:val="00BD34E6"/>
    <w:rsid w:val="00BD3A44"/>
    <w:rsid w:val="00BD45F6"/>
    <w:rsid w:val="00BD4A17"/>
    <w:rsid w:val="00BD4E01"/>
    <w:rsid w:val="00BD6C2F"/>
    <w:rsid w:val="00BD732A"/>
    <w:rsid w:val="00BD7FB7"/>
    <w:rsid w:val="00BE06BE"/>
    <w:rsid w:val="00BE1431"/>
    <w:rsid w:val="00BE2FE8"/>
    <w:rsid w:val="00BE3980"/>
    <w:rsid w:val="00BE433D"/>
    <w:rsid w:val="00BE442B"/>
    <w:rsid w:val="00BE451C"/>
    <w:rsid w:val="00BE46AD"/>
    <w:rsid w:val="00BE4D94"/>
    <w:rsid w:val="00BE6F64"/>
    <w:rsid w:val="00BE76D5"/>
    <w:rsid w:val="00BF20D5"/>
    <w:rsid w:val="00BF3076"/>
    <w:rsid w:val="00BF329E"/>
    <w:rsid w:val="00BF5D66"/>
    <w:rsid w:val="00BF775E"/>
    <w:rsid w:val="00C032DD"/>
    <w:rsid w:val="00C04130"/>
    <w:rsid w:val="00C04591"/>
    <w:rsid w:val="00C04BD9"/>
    <w:rsid w:val="00C04EFB"/>
    <w:rsid w:val="00C053A3"/>
    <w:rsid w:val="00C05EB8"/>
    <w:rsid w:val="00C060C7"/>
    <w:rsid w:val="00C068E4"/>
    <w:rsid w:val="00C070FE"/>
    <w:rsid w:val="00C07755"/>
    <w:rsid w:val="00C120B3"/>
    <w:rsid w:val="00C12B49"/>
    <w:rsid w:val="00C14CD1"/>
    <w:rsid w:val="00C15557"/>
    <w:rsid w:val="00C16D4A"/>
    <w:rsid w:val="00C20D9F"/>
    <w:rsid w:val="00C20E74"/>
    <w:rsid w:val="00C2114F"/>
    <w:rsid w:val="00C21796"/>
    <w:rsid w:val="00C21A5F"/>
    <w:rsid w:val="00C224FF"/>
    <w:rsid w:val="00C2345C"/>
    <w:rsid w:val="00C2542D"/>
    <w:rsid w:val="00C2575A"/>
    <w:rsid w:val="00C25F4D"/>
    <w:rsid w:val="00C262E1"/>
    <w:rsid w:val="00C2661C"/>
    <w:rsid w:val="00C27422"/>
    <w:rsid w:val="00C27728"/>
    <w:rsid w:val="00C27D7F"/>
    <w:rsid w:val="00C31577"/>
    <w:rsid w:val="00C315AE"/>
    <w:rsid w:val="00C32048"/>
    <w:rsid w:val="00C32C88"/>
    <w:rsid w:val="00C340D7"/>
    <w:rsid w:val="00C36266"/>
    <w:rsid w:val="00C37C94"/>
    <w:rsid w:val="00C40035"/>
    <w:rsid w:val="00C4260C"/>
    <w:rsid w:val="00C42AAB"/>
    <w:rsid w:val="00C43020"/>
    <w:rsid w:val="00C43C7D"/>
    <w:rsid w:val="00C476F0"/>
    <w:rsid w:val="00C50149"/>
    <w:rsid w:val="00C5095A"/>
    <w:rsid w:val="00C52DF3"/>
    <w:rsid w:val="00C55412"/>
    <w:rsid w:val="00C60123"/>
    <w:rsid w:val="00C63998"/>
    <w:rsid w:val="00C63B00"/>
    <w:rsid w:val="00C63F6D"/>
    <w:rsid w:val="00C6417B"/>
    <w:rsid w:val="00C6684E"/>
    <w:rsid w:val="00C7227B"/>
    <w:rsid w:val="00C73C35"/>
    <w:rsid w:val="00C75E9C"/>
    <w:rsid w:val="00C77441"/>
    <w:rsid w:val="00C80111"/>
    <w:rsid w:val="00C8073D"/>
    <w:rsid w:val="00C84480"/>
    <w:rsid w:val="00C845F0"/>
    <w:rsid w:val="00C84BE7"/>
    <w:rsid w:val="00C862D3"/>
    <w:rsid w:val="00C90760"/>
    <w:rsid w:val="00C93E52"/>
    <w:rsid w:val="00C95482"/>
    <w:rsid w:val="00C955AD"/>
    <w:rsid w:val="00C96E9C"/>
    <w:rsid w:val="00C97132"/>
    <w:rsid w:val="00CA02E8"/>
    <w:rsid w:val="00CA2EA7"/>
    <w:rsid w:val="00CA3AD8"/>
    <w:rsid w:val="00CA56A0"/>
    <w:rsid w:val="00CA5B3F"/>
    <w:rsid w:val="00CA6F8F"/>
    <w:rsid w:val="00CB03E3"/>
    <w:rsid w:val="00CB0625"/>
    <w:rsid w:val="00CB1905"/>
    <w:rsid w:val="00CB3696"/>
    <w:rsid w:val="00CB39A3"/>
    <w:rsid w:val="00CB3A26"/>
    <w:rsid w:val="00CB426F"/>
    <w:rsid w:val="00CB5177"/>
    <w:rsid w:val="00CB65DB"/>
    <w:rsid w:val="00CB7189"/>
    <w:rsid w:val="00CB7EB3"/>
    <w:rsid w:val="00CC07B0"/>
    <w:rsid w:val="00CC231C"/>
    <w:rsid w:val="00CC398C"/>
    <w:rsid w:val="00CC415A"/>
    <w:rsid w:val="00CC5979"/>
    <w:rsid w:val="00CC5C1C"/>
    <w:rsid w:val="00CC71EE"/>
    <w:rsid w:val="00CC794F"/>
    <w:rsid w:val="00CD0E8D"/>
    <w:rsid w:val="00CD130F"/>
    <w:rsid w:val="00CD3B9F"/>
    <w:rsid w:val="00CD5A24"/>
    <w:rsid w:val="00CD75DF"/>
    <w:rsid w:val="00CE061D"/>
    <w:rsid w:val="00CE0C94"/>
    <w:rsid w:val="00CE136B"/>
    <w:rsid w:val="00CE2340"/>
    <w:rsid w:val="00CE317A"/>
    <w:rsid w:val="00CE42FC"/>
    <w:rsid w:val="00CE58D2"/>
    <w:rsid w:val="00CE5C9B"/>
    <w:rsid w:val="00CE5E06"/>
    <w:rsid w:val="00CE67FA"/>
    <w:rsid w:val="00CE6DBB"/>
    <w:rsid w:val="00CE7FD3"/>
    <w:rsid w:val="00CF0F23"/>
    <w:rsid w:val="00CF0F93"/>
    <w:rsid w:val="00CF1087"/>
    <w:rsid w:val="00CF257E"/>
    <w:rsid w:val="00CF2DEA"/>
    <w:rsid w:val="00CF3EED"/>
    <w:rsid w:val="00CF449C"/>
    <w:rsid w:val="00CF4801"/>
    <w:rsid w:val="00CF5C23"/>
    <w:rsid w:val="00CF6F4B"/>
    <w:rsid w:val="00CF7F56"/>
    <w:rsid w:val="00D047F4"/>
    <w:rsid w:val="00D056BF"/>
    <w:rsid w:val="00D12BF6"/>
    <w:rsid w:val="00D14F19"/>
    <w:rsid w:val="00D16C5D"/>
    <w:rsid w:val="00D1755E"/>
    <w:rsid w:val="00D202EC"/>
    <w:rsid w:val="00D204C1"/>
    <w:rsid w:val="00D21A1E"/>
    <w:rsid w:val="00D222D4"/>
    <w:rsid w:val="00D22420"/>
    <w:rsid w:val="00D2297F"/>
    <w:rsid w:val="00D233EA"/>
    <w:rsid w:val="00D24CD7"/>
    <w:rsid w:val="00D24DD7"/>
    <w:rsid w:val="00D26749"/>
    <w:rsid w:val="00D27C60"/>
    <w:rsid w:val="00D366FB"/>
    <w:rsid w:val="00D36C81"/>
    <w:rsid w:val="00D43115"/>
    <w:rsid w:val="00D438A9"/>
    <w:rsid w:val="00D449DF"/>
    <w:rsid w:val="00D44F28"/>
    <w:rsid w:val="00D45C67"/>
    <w:rsid w:val="00D4636E"/>
    <w:rsid w:val="00D4726F"/>
    <w:rsid w:val="00D502C8"/>
    <w:rsid w:val="00D5152D"/>
    <w:rsid w:val="00D517EE"/>
    <w:rsid w:val="00D572A9"/>
    <w:rsid w:val="00D62004"/>
    <w:rsid w:val="00D620E3"/>
    <w:rsid w:val="00D63B2B"/>
    <w:rsid w:val="00D63C09"/>
    <w:rsid w:val="00D63E5D"/>
    <w:rsid w:val="00D643E0"/>
    <w:rsid w:val="00D647F6"/>
    <w:rsid w:val="00D65BA9"/>
    <w:rsid w:val="00D65BAD"/>
    <w:rsid w:val="00D6615C"/>
    <w:rsid w:val="00D671D7"/>
    <w:rsid w:val="00D67EC0"/>
    <w:rsid w:val="00D70A86"/>
    <w:rsid w:val="00D73168"/>
    <w:rsid w:val="00D7439E"/>
    <w:rsid w:val="00D743C5"/>
    <w:rsid w:val="00D744D3"/>
    <w:rsid w:val="00D74813"/>
    <w:rsid w:val="00D7504A"/>
    <w:rsid w:val="00D758A8"/>
    <w:rsid w:val="00D76BAB"/>
    <w:rsid w:val="00D76DAF"/>
    <w:rsid w:val="00D76F19"/>
    <w:rsid w:val="00D773EB"/>
    <w:rsid w:val="00D77A46"/>
    <w:rsid w:val="00D801F7"/>
    <w:rsid w:val="00D8052A"/>
    <w:rsid w:val="00D8143C"/>
    <w:rsid w:val="00D81CE6"/>
    <w:rsid w:val="00D82A60"/>
    <w:rsid w:val="00D858DC"/>
    <w:rsid w:val="00D87CD9"/>
    <w:rsid w:val="00D87D99"/>
    <w:rsid w:val="00D87DEF"/>
    <w:rsid w:val="00D87F41"/>
    <w:rsid w:val="00D90478"/>
    <w:rsid w:val="00D90CED"/>
    <w:rsid w:val="00D911BC"/>
    <w:rsid w:val="00D9278C"/>
    <w:rsid w:val="00D93963"/>
    <w:rsid w:val="00D94309"/>
    <w:rsid w:val="00D95D4D"/>
    <w:rsid w:val="00D97B21"/>
    <w:rsid w:val="00DA013F"/>
    <w:rsid w:val="00DA2381"/>
    <w:rsid w:val="00DA2A54"/>
    <w:rsid w:val="00DA39B3"/>
    <w:rsid w:val="00DA75DD"/>
    <w:rsid w:val="00DB013C"/>
    <w:rsid w:val="00DB0406"/>
    <w:rsid w:val="00DB06E9"/>
    <w:rsid w:val="00DB0B82"/>
    <w:rsid w:val="00DB18D3"/>
    <w:rsid w:val="00DB1B1A"/>
    <w:rsid w:val="00DB2760"/>
    <w:rsid w:val="00DB5481"/>
    <w:rsid w:val="00DB56B1"/>
    <w:rsid w:val="00DB7C48"/>
    <w:rsid w:val="00DC0CEE"/>
    <w:rsid w:val="00DC0E0F"/>
    <w:rsid w:val="00DC1535"/>
    <w:rsid w:val="00DC2D34"/>
    <w:rsid w:val="00DC30B1"/>
    <w:rsid w:val="00DC3156"/>
    <w:rsid w:val="00DC35F8"/>
    <w:rsid w:val="00DC38E7"/>
    <w:rsid w:val="00DC7196"/>
    <w:rsid w:val="00DC7394"/>
    <w:rsid w:val="00DD1A83"/>
    <w:rsid w:val="00DD1D02"/>
    <w:rsid w:val="00DD1FBD"/>
    <w:rsid w:val="00DD21E6"/>
    <w:rsid w:val="00DD2254"/>
    <w:rsid w:val="00DD452D"/>
    <w:rsid w:val="00DE014D"/>
    <w:rsid w:val="00DE1F2C"/>
    <w:rsid w:val="00DE2983"/>
    <w:rsid w:val="00DE4C36"/>
    <w:rsid w:val="00DE4D66"/>
    <w:rsid w:val="00DF0957"/>
    <w:rsid w:val="00DF1ADE"/>
    <w:rsid w:val="00DF2E62"/>
    <w:rsid w:val="00DF3AA6"/>
    <w:rsid w:val="00DF40E5"/>
    <w:rsid w:val="00DF4BE1"/>
    <w:rsid w:val="00DF6926"/>
    <w:rsid w:val="00DF6E4C"/>
    <w:rsid w:val="00DF6F5E"/>
    <w:rsid w:val="00DF6F9C"/>
    <w:rsid w:val="00E00061"/>
    <w:rsid w:val="00E00BFB"/>
    <w:rsid w:val="00E00F25"/>
    <w:rsid w:val="00E010D6"/>
    <w:rsid w:val="00E012E3"/>
    <w:rsid w:val="00E0265F"/>
    <w:rsid w:val="00E0337F"/>
    <w:rsid w:val="00E034B5"/>
    <w:rsid w:val="00E03963"/>
    <w:rsid w:val="00E03ABB"/>
    <w:rsid w:val="00E03AC7"/>
    <w:rsid w:val="00E047F4"/>
    <w:rsid w:val="00E04C8C"/>
    <w:rsid w:val="00E04D88"/>
    <w:rsid w:val="00E052DF"/>
    <w:rsid w:val="00E05CBF"/>
    <w:rsid w:val="00E07FBE"/>
    <w:rsid w:val="00E100F6"/>
    <w:rsid w:val="00E10C84"/>
    <w:rsid w:val="00E12297"/>
    <w:rsid w:val="00E12938"/>
    <w:rsid w:val="00E13CD0"/>
    <w:rsid w:val="00E1436B"/>
    <w:rsid w:val="00E15C46"/>
    <w:rsid w:val="00E17CC9"/>
    <w:rsid w:val="00E21ECC"/>
    <w:rsid w:val="00E25B03"/>
    <w:rsid w:val="00E2795E"/>
    <w:rsid w:val="00E27D73"/>
    <w:rsid w:val="00E27F27"/>
    <w:rsid w:val="00E3017B"/>
    <w:rsid w:val="00E31AA0"/>
    <w:rsid w:val="00E338C4"/>
    <w:rsid w:val="00E33A03"/>
    <w:rsid w:val="00E34F49"/>
    <w:rsid w:val="00E354D4"/>
    <w:rsid w:val="00E37326"/>
    <w:rsid w:val="00E37E4F"/>
    <w:rsid w:val="00E43132"/>
    <w:rsid w:val="00E450B7"/>
    <w:rsid w:val="00E45378"/>
    <w:rsid w:val="00E465FE"/>
    <w:rsid w:val="00E5002D"/>
    <w:rsid w:val="00E5116C"/>
    <w:rsid w:val="00E515B0"/>
    <w:rsid w:val="00E52216"/>
    <w:rsid w:val="00E53169"/>
    <w:rsid w:val="00E53642"/>
    <w:rsid w:val="00E55343"/>
    <w:rsid w:val="00E55A07"/>
    <w:rsid w:val="00E567A4"/>
    <w:rsid w:val="00E57C51"/>
    <w:rsid w:val="00E60AF7"/>
    <w:rsid w:val="00E61AA1"/>
    <w:rsid w:val="00E61DA4"/>
    <w:rsid w:val="00E63112"/>
    <w:rsid w:val="00E63B57"/>
    <w:rsid w:val="00E641EF"/>
    <w:rsid w:val="00E653D3"/>
    <w:rsid w:val="00E655D8"/>
    <w:rsid w:val="00E656BB"/>
    <w:rsid w:val="00E66306"/>
    <w:rsid w:val="00E66AD8"/>
    <w:rsid w:val="00E675AF"/>
    <w:rsid w:val="00E71212"/>
    <w:rsid w:val="00E75128"/>
    <w:rsid w:val="00E75F87"/>
    <w:rsid w:val="00E77A30"/>
    <w:rsid w:val="00E77D58"/>
    <w:rsid w:val="00E80808"/>
    <w:rsid w:val="00E81186"/>
    <w:rsid w:val="00E8190D"/>
    <w:rsid w:val="00E82D3B"/>
    <w:rsid w:val="00E83262"/>
    <w:rsid w:val="00E83EAC"/>
    <w:rsid w:val="00E84304"/>
    <w:rsid w:val="00E85224"/>
    <w:rsid w:val="00E85433"/>
    <w:rsid w:val="00E85B32"/>
    <w:rsid w:val="00E85BB3"/>
    <w:rsid w:val="00E92973"/>
    <w:rsid w:val="00E96FEA"/>
    <w:rsid w:val="00E97653"/>
    <w:rsid w:val="00E97D89"/>
    <w:rsid w:val="00EA17EB"/>
    <w:rsid w:val="00EA5527"/>
    <w:rsid w:val="00EA590C"/>
    <w:rsid w:val="00EA5C0E"/>
    <w:rsid w:val="00EA5F12"/>
    <w:rsid w:val="00EA6566"/>
    <w:rsid w:val="00EA6B57"/>
    <w:rsid w:val="00EA6DD0"/>
    <w:rsid w:val="00EB2A83"/>
    <w:rsid w:val="00EB2FB7"/>
    <w:rsid w:val="00EB30EE"/>
    <w:rsid w:val="00EB3B5F"/>
    <w:rsid w:val="00EB4544"/>
    <w:rsid w:val="00EB503C"/>
    <w:rsid w:val="00EB5042"/>
    <w:rsid w:val="00EB681A"/>
    <w:rsid w:val="00EB74C3"/>
    <w:rsid w:val="00EC15A2"/>
    <w:rsid w:val="00EC199D"/>
    <w:rsid w:val="00EC1A02"/>
    <w:rsid w:val="00EC29FF"/>
    <w:rsid w:val="00EC3954"/>
    <w:rsid w:val="00EC3FD1"/>
    <w:rsid w:val="00EC5C19"/>
    <w:rsid w:val="00EC5D01"/>
    <w:rsid w:val="00ED0D33"/>
    <w:rsid w:val="00ED311D"/>
    <w:rsid w:val="00ED5C3A"/>
    <w:rsid w:val="00ED7CC6"/>
    <w:rsid w:val="00EE01E6"/>
    <w:rsid w:val="00EE0B34"/>
    <w:rsid w:val="00EE147A"/>
    <w:rsid w:val="00EE49E8"/>
    <w:rsid w:val="00EE5E9D"/>
    <w:rsid w:val="00EE642A"/>
    <w:rsid w:val="00EE7AC4"/>
    <w:rsid w:val="00EF009B"/>
    <w:rsid w:val="00EF0166"/>
    <w:rsid w:val="00EF1ECF"/>
    <w:rsid w:val="00EF20CB"/>
    <w:rsid w:val="00EF250A"/>
    <w:rsid w:val="00EF354F"/>
    <w:rsid w:val="00EF469C"/>
    <w:rsid w:val="00EF63A5"/>
    <w:rsid w:val="00EF67A1"/>
    <w:rsid w:val="00EF70B6"/>
    <w:rsid w:val="00F00E47"/>
    <w:rsid w:val="00F01445"/>
    <w:rsid w:val="00F01642"/>
    <w:rsid w:val="00F0189C"/>
    <w:rsid w:val="00F019EE"/>
    <w:rsid w:val="00F02B73"/>
    <w:rsid w:val="00F0377F"/>
    <w:rsid w:val="00F04280"/>
    <w:rsid w:val="00F04AB9"/>
    <w:rsid w:val="00F05809"/>
    <w:rsid w:val="00F0676C"/>
    <w:rsid w:val="00F07A29"/>
    <w:rsid w:val="00F10E12"/>
    <w:rsid w:val="00F122DB"/>
    <w:rsid w:val="00F1353E"/>
    <w:rsid w:val="00F15351"/>
    <w:rsid w:val="00F155E5"/>
    <w:rsid w:val="00F216C2"/>
    <w:rsid w:val="00F23763"/>
    <w:rsid w:val="00F25979"/>
    <w:rsid w:val="00F25F6E"/>
    <w:rsid w:val="00F26388"/>
    <w:rsid w:val="00F263DE"/>
    <w:rsid w:val="00F26E00"/>
    <w:rsid w:val="00F3036C"/>
    <w:rsid w:val="00F30D5C"/>
    <w:rsid w:val="00F31D9F"/>
    <w:rsid w:val="00F3514A"/>
    <w:rsid w:val="00F36F9E"/>
    <w:rsid w:val="00F3758D"/>
    <w:rsid w:val="00F37E42"/>
    <w:rsid w:val="00F40960"/>
    <w:rsid w:val="00F417C7"/>
    <w:rsid w:val="00F420D2"/>
    <w:rsid w:val="00F432CD"/>
    <w:rsid w:val="00F4440A"/>
    <w:rsid w:val="00F44DB3"/>
    <w:rsid w:val="00F471F3"/>
    <w:rsid w:val="00F47249"/>
    <w:rsid w:val="00F475BF"/>
    <w:rsid w:val="00F479A9"/>
    <w:rsid w:val="00F47DE1"/>
    <w:rsid w:val="00F50DA2"/>
    <w:rsid w:val="00F52C81"/>
    <w:rsid w:val="00F54C33"/>
    <w:rsid w:val="00F559F0"/>
    <w:rsid w:val="00F562F0"/>
    <w:rsid w:val="00F56FF9"/>
    <w:rsid w:val="00F61E18"/>
    <w:rsid w:val="00F623F0"/>
    <w:rsid w:val="00F63BB3"/>
    <w:rsid w:val="00F64E13"/>
    <w:rsid w:val="00F64EFD"/>
    <w:rsid w:val="00F65B9D"/>
    <w:rsid w:val="00F72639"/>
    <w:rsid w:val="00F72818"/>
    <w:rsid w:val="00F75B98"/>
    <w:rsid w:val="00F76EE9"/>
    <w:rsid w:val="00F8111D"/>
    <w:rsid w:val="00F81339"/>
    <w:rsid w:val="00F81539"/>
    <w:rsid w:val="00F815DE"/>
    <w:rsid w:val="00F8256B"/>
    <w:rsid w:val="00F84D02"/>
    <w:rsid w:val="00F87CD2"/>
    <w:rsid w:val="00F9189C"/>
    <w:rsid w:val="00F93D1A"/>
    <w:rsid w:val="00F9546E"/>
    <w:rsid w:val="00FA0815"/>
    <w:rsid w:val="00FA1C63"/>
    <w:rsid w:val="00FA2088"/>
    <w:rsid w:val="00FA37ED"/>
    <w:rsid w:val="00FA3D75"/>
    <w:rsid w:val="00FA5415"/>
    <w:rsid w:val="00FA5470"/>
    <w:rsid w:val="00FA7F5F"/>
    <w:rsid w:val="00FA7F99"/>
    <w:rsid w:val="00FB1BD3"/>
    <w:rsid w:val="00FB2C77"/>
    <w:rsid w:val="00FB2CAB"/>
    <w:rsid w:val="00FB466A"/>
    <w:rsid w:val="00FB519F"/>
    <w:rsid w:val="00FB6639"/>
    <w:rsid w:val="00FB6CBC"/>
    <w:rsid w:val="00FB77A5"/>
    <w:rsid w:val="00FC087F"/>
    <w:rsid w:val="00FC10F7"/>
    <w:rsid w:val="00FC11A8"/>
    <w:rsid w:val="00FC1541"/>
    <w:rsid w:val="00FC342A"/>
    <w:rsid w:val="00FC34A3"/>
    <w:rsid w:val="00FC39E8"/>
    <w:rsid w:val="00FC3AB1"/>
    <w:rsid w:val="00FC5008"/>
    <w:rsid w:val="00FC6D16"/>
    <w:rsid w:val="00FD014C"/>
    <w:rsid w:val="00FD1668"/>
    <w:rsid w:val="00FD257E"/>
    <w:rsid w:val="00FD2C4A"/>
    <w:rsid w:val="00FD4D9C"/>
    <w:rsid w:val="00FE18C6"/>
    <w:rsid w:val="00FE24F6"/>
    <w:rsid w:val="00FE3509"/>
    <w:rsid w:val="00FE5867"/>
    <w:rsid w:val="00FE6749"/>
    <w:rsid w:val="00FE780C"/>
    <w:rsid w:val="00FE7854"/>
    <w:rsid w:val="00FF06B3"/>
    <w:rsid w:val="00FF199C"/>
    <w:rsid w:val="00FF384F"/>
    <w:rsid w:val="00FF45AA"/>
    <w:rsid w:val="00FF47F3"/>
    <w:rsid w:val="00FF6D29"/>
    <w:rsid w:val="00FF7105"/>
    <w:rsid w:val="00FF7213"/>
    <w:rsid w:val="0112244E"/>
    <w:rsid w:val="01196FB1"/>
    <w:rsid w:val="012B4DDC"/>
    <w:rsid w:val="016D50E6"/>
    <w:rsid w:val="016E7A07"/>
    <w:rsid w:val="027275F0"/>
    <w:rsid w:val="02B86002"/>
    <w:rsid w:val="03441469"/>
    <w:rsid w:val="03652CA2"/>
    <w:rsid w:val="04DE022C"/>
    <w:rsid w:val="050B09D8"/>
    <w:rsid w:val="050E1C4C"/>
    <w:rsid w:val="053325C7"/>
    <w:rsid w:val="056F132F"/>
    <w:rsid w:val="05BC2DF7"/>
    <w:rsid w:val="065F3051"/>
    <w:rsid w:val="068B2795"/>
    <w:rsid w:val="06E92917"/>
    <w:rsid w:val="077446C6"/>
    <w:rsid w:val="0801454D"/>
    <w:rsid w:val="08230FE7"/>
    <w:rsid w:val="084C4974"/>
    <w:rsid w:val="08597C44"/>
    <w:rsid w:val="08601932"/>
    <w:rsid w:val="08830107"/>
    <w:rsid w:val="096100A3"/>
    <w:rsid w:val="097F5A20"/>
    <w:rsid w:val="09A71DD4"/>
    <w:rsid w:val="0A5C74AF"/>
    <w:rsid w:val="0A7F43B4"/>
    <w:rsid w:val="0AA749C4"/>
    <w:rsid w:val="0AC335AF"/>
    <w:rsid w:val="0AEA1189"/>
    <w:rsid w:val="0B3D02B4"/>
    <w:rsid w:val="0B3D6646"/>
    <w:rsid w:val="0B674CEC"/>
    <w:rsid w:val="0BDA78C2"/>
    <w:rsid w:val="0BEC6E1F"/>
    <w:rsid w:val="0C340C3C"/>
    <w:rsid w:val="0D0C4CF8"/>
    <w:rsid w:val="0D99061A"/>
    <w:rsid w:val="0DC25720"/>
    <w:rsid w:val="0E1C5AFD"/>
    <w:rsid w:val="0E671906"/>
    <w:rsid w:val="0EEF2854"/>
    <w:rsid w:val="0F295F6C"/>
    <w:rsid w:val="0FB1410C"/>
    <w:rsid w:val="0FBA18FC"/>
    <w:rsid w:val="0FD521FE"/>
    <w:rsid w:val="0FDE1533"/>
    <w:rsid w:val="101C64FB"/>
    <w:rsid w:val="101E45BA"/>
    <w:rsid w:val="105B73B7"/>
    <w:rsid w:val="10AF0D4E"/>
    <w:rsid w:val="10C03D95"/>
    <w:rsid w:val="10D46BEA"/>
    <w:rsid w:val="117C6E5A"/>
    <w:rsid w:val="11D3174D"/>
    <w:rsid w:val="120C624E"/>
    <w:rsid w:val="1239383A"/>
    <w:rsid w:val="13823A5E"/>
    <w:rsid w:val="138C2C9D"/>
    <w:rsid w:val="138D35AA"/>
    <w:rsid w:val="139A205D"/>
    <w:rsid w:val="141E5A8F"/>
    <w:rsid w:val="14482F3A"/>
    <w:rsid w:val="151733A3"/>
    <w:rsid w:val="15233613"/>
    <w:rsid w:val="1528202D"/>
    <w:rsid w:val="15346DD8"/>
    <w:rsid w:val="15807C55"/>
    <w:rsid w:val="15872F27"/>
    <w:rsid w:val="159B314F"/>
    <w:rsid w:val="15FB142D"/>
    <w:rsid w:val="1602382A"/>
    <w:rsid w:val="160C26C8"/>
    <w:rsid w:val="17373B27"/>
    <w:rsid w:val="17D7362C"/>
    <w:rsid w:val="18292AD9"/>
    <w:rsid w:val="186B609E"/>
    <w:rsid w:val="188B7CB2"/>
    <w:rsid w:val="18C64D25"/>
    <w:rsid w:val="190B4923"/>
    <w:rsid w:val="191F0F43"/>
    <w:rsid w:val="19D0082A"/>
    <w:rsid w:val="1A822EBC"/>
    <w:rsid w:val="1A824C53"/>
    <w:rsid w:val="1AA01E0A"/>
    <w:rsid w:val="1AC31A76"/>
    <w:rsid w:val="1AFD74EC"/>
    <w:rsid w:val="1B1E2E2C"/>
    <w:rsid w:val="1B665EBA"/>
    <w:rsid w:val="1B6A5D6A"/>
    <w:rsid w:val="1B6D7998"/>
    <w:rsid w:val="1BD23E31"/>
    <w:rsid w:val="1BF22168"/>
    <w:rsid w:val="1C001529"/>
    <w:rsid w:val="1C200B97"/>
    <w:rsid w:val="1C9D47FF"/>
    <w:rsid w:val="1CEA5913"/>
    <w:rsid w:val="1D0E5B08"/>
    <w:rsid w:val="1D69272D"/>
    <w:rsid w:val="1D6951CC"/>
    <w:rsid w:val="1DC95998"/>
    <w:rsid w:val="1DD902DE"/>
    <w:rsid w:val="1E355561"/>
    <w:rsid w:val="1EAE650C"/>
    <w:rsid w:val="1EB1426A"/>
    <w:rsid w:val="1EB22693"/>
    <w:rsid w:val="1F0020BC"/>
    <w:rsid w:val="1F763E9F"/>
    <w:rsid w:val="1FA834FD"/>
    <w:rsid w:val="20142075"/>
    <w:rsid w:val="201A7FB9"/>
    <w:rsid w:val="20446C6D"/>
    <w:rsid w:val="209B00E2"/>
    <w:rsid w:val="20E07DBD"/>
    <w:rsid w:val="20E91911"/>
    <w:rsid w:val="214F23CD"/>
    <w:rsid w:val="21561F3F"/>
    <w:rsid w:val="21A701B7"/>
    <w:rsid w:val="22245E0F"/>
    <w:rsid w:val="22302F27"/>
    <w:rsid w:val="22704963"/>
    <w:rsid w:val="22C037F7"/>
    <w:rsid w:val="233B4088"/>
    <w:rsid w:val="23953607"/>
    <w:rsid w:val="23A56594"/>
    <w:rsid w:val="23AC4C9C"/>
    <w:rsid w:val="24100F91"/>
    <w:rsid w:val="244E33BB"/>
    <w:rsid w:val="24AF2891"/>
    <w:rsid w:val="24B611EC"/>
    <w:rsid w:val="253D7326"/>
    <w:rsid w:val="25C117D2"/>
    <w:rsid w:val="25F93EA6"/>
    <w:rsid w:val="26430DD2"/>
    <w:rsid w:val="269977D3"/>
    <w:rsid w:val="26AF5F03"/>
    <w:rsid w:val="26E50235"/>
    <w:rsid w:val="26E542CB"/>
    <w:rsid w:val="27054714"/>
    <w:rsid w:val="27BD6656"/>
    <w:rsid w:val="28AD4AB2"/>
    <w:rsid w:val="28DB106B"/>
    <w:rsid w:val="294D4752"/>
    <w:rsid w:val="29795F7A"/>
    <w:rsid w:val="29965C04"/>
    <w:rsid w:val="29D34C50"/>
    <w:rsid w:val="2A583E2A"/>
    <w:rsid w:val="2A7E39B8"/>
    <w:rsid w:val="2AAC548F"/>
    <w:rsid w:val="2B304508"/>
    <w:rsid w:val="2B456241"/>
    <w:rsid w:val="2B5E08FF"/>
    <w:rsid w:val="2BA41FDE"/>
    <w:rsid w:val="2C996241"/>
    <w:rsid w:val="2CA40156"/>
    <w:rsid w:val="2CDB5176"/>
    <w:rsid w:val="2D0F4C79"/>
    <w:rsid w:val="2D4F0131"/>
    <w:rsid w:val="2DD57A17"/>
    <w:rsid w:val="2E370B62"/>
    <w:rsid w:val="2E4D72C4"/>
    <w:rsid w:val="2F2C0E88"/>
    <w:rsid w:val="2FFD2195"/>
    <w:rsid w:val="307D7A64"/>
    <w:rsid w:val="308656FE"/>
    <w:rsid w:val="31563520"/>
    <w:rsid w:val="32062636"/>
    <w:rsid w:val="32416755"/>
    <w:rsid w:val="32E93B15"/>
    <w:rsid w:val="32ED7F9D"/>
    <w:rsid w:val="32F001E5"/>
    <w:rsid w:val="32F20BA1"/>
    <w:rsid w:val="32F36623"/>
    <w:rsid w:val="330463E8"/>
    <w:rsid w:val="331E0343"/>
    <w:rsid w:val="33524F5F"/>
    <w:rsid w:val="33775909"/>
    <w:rsid w:val="338837CA"/>
    <w:rsid w:val="33AD6B3B"/>
    <w:rsid w:val="33CC1B64"/>
    <w:rsid w:val="34201613"/>
    <w:rsid w:val="34205306"/>
    <w:rsid w:val="345871EF"/>
    <w:rsid w:val="34697489"/>
    <w:rsid w:val="346D5E8F"/>
    <w:rsid w:val="34A92EFB"/>
    <w:rsid w:val="34B25729"/>
    <w:rsid w:val="35493093"/>
    <w:rsid w:val="357D7D95"/>
    <w:rsid w:val="36B62551"/>
    <w:rsid w:val="36B93FCC"/>
    <w:rsid w:val="376E647C"/>
    <w:rsid w:val="377270C2"/>
    <w:rsid w:val="383F0A1C"/>
    <w:rsid w:val="388E469D"/>
    <w:rsid w:val="38F06979"/>
    <w:rsid w:val="396E7E4A"/>
    <w:rsid w:val="3A02553C"/>
    <w:rsid w:val="3A0B5578"/>
    <w:rsid w:val="3A611B8C"/>
    <w:rsid w:val="3AC21158"/>
    <w:rsid w:val="3B377BC2"/>
    <w:rsid w:val="3C0D0B02"/>
    <w:rsid w:val="3C4C2315"/>
    <w:rsid w:val="3D133DE3"/>
    <w:rsid w:val="3DC06D71"/>
    <w:rsid w:val="3DDB735C"/>
    <w:rsid w:val="3E6E6249"/>
    <w:rsid w:val="3F145CA2"/>
    <w:rsid w:val="3F206059"/>
    <w:rsid w:val="3F7963D0"/>
    <w:rsid w:val="3F9D4706"/>
    <w:rsid w:val="3FB06A0C"/>
    <w:rsid w:val="3FFE34E6"/>
    <w:rsid w:val="40926AF7"/>
    <w:rsid w:val="40C8280E"/>
    <w:rsid w:val="41425DF6"/>
    <w:rsid w:val="418F09C7"/>
    <w:rsid w:val="42242411"/>
    <w:rsid w:val="426B2108"/>
    <w:rsid w:val="42E816D2"/>
    <w:rsid w:val="42F869F2"/>
    <w:rsid w:val="43B1111A"/>
    <w:rsid w:val="44285099"/>
    <w:rsid w:val="44561E33"/>
    <w:rsid w:val="4495671A"/>
    <w:rsid w:val="450759E7"/>
    <w:rsid w:val="456E74B3"/>
    <w:rsid w:val="45E21909"/>
    <w:rsid w:val="465813F9"/>
    <w:rsid w:val="467032DE"/>
    <w:rsid w:val="468E6050"/>
    <w:rsid w:val="46AC1DE5"/>
    <w:rsid w:val="46F33155"/>
    <w:rsid w:val="46FB14CC"/>
    <w:rsid w:val="48923A0E"/>
    <w:rsid w:val="48AF72D9"/>
    <w:rsid w:val="48E561A4"/>
    <w:rsid w:val="490B55D4"/>
    <w:rsid w:val="49877184"/>
    <w:rsid w:val="49EC22F3"/>
    <w:rsid w:val="49F0633E"/>
    <w:rsid w:val="49FA7E3B"/>
    <w:rsid w:val="4A0750B8"/>
    <w:rsid w:val="4A18399C"/>
    <w:rsid w:val="4A28414F"/>
    <w:rsid w:val="4A8A121A"/>
    <w:rsid w:val="4A8E6CD5"/>
    <w:rsid w:val="4ADF6081"/>
    <w:rsid w:val="4B96359D"/>
    <w:rsid w:val="4BA53FBA"/>
    <w:rsid w:val="4BBB7ECB"/>
    <w:rsid w:val="4BBC374F"/>
    <w:rsid w:val="4BF706C1"/>
    <w:rsid w:val="4C094264"/>
    <w:rsid w:val="4C8A203B"/>
    <w:rsid w:val="4C910D0F"/>
    <w:rsid w:val="4D42484F"/>
    <w:rsid w:val="4D9312A9"/>
    <w:rsid w:val="4E3E5006"/>
    <w:rsid w:val="4E4C4D02"/>
    <w:rsid w:val="4E683099"/>
    <w:rsid w:val="4E974ADF"/>
    <w:rsid w:val="4E9D3807"/>
    <w:rsid w:val="4EBB2F25"/>
    <w:rsid w:val="4F560A37"/>
    <w:rsid w:val="4F6E54B1"/>
    <w:rsid w:val="4FA1148D"/>
    <w:rsid w:val="4FA4542C"/>
    <w:rsid w:val="4FCB2267"/>
    <w:rsid w:val="4FD9320F"/>
    <w:rsid w:val="500D1F18"/>
    <w:rsid w:val="50452BF1"/>
    <w:rsid w:val="50A43590"/>
    <w:rsid w:val="50D417B7"/>
    <w:rsid w:val="510A4F79"/>
    <w:rsid w:val="512F180E"/>
    <w:rsid w:val="513A67CB"/>
    <w:rsid w:val="514A7FE0"/>
    <w:rsid w:val="51C67A84"/>
    <w:rsid w:val="52027551"/>
    <w:rsid w:val="525918CC"/>
    <w:rsid w:val="52821107"/>
    <w:rsid w:val="528717D2"/>
    <w:rsid w:val="528D5323"/>
    <w:rsid w:val="52B7005B"/>
    <w:rsid w:val="52E513A0"/>
    <w:rsid w:val="52FC08F2"/>
    <w:rsid w:val="53EB2DF3"/>
    <w:rsid w:val="54054DC0"/>
    <w:rsid w:val="54224EB3"/>
    <w:rsid w:val="54346BE7"/>
    <w:rsid w:val="545F46A6"/>
    <w:rsid w:val="54C76893"/>
    <w:rsid w:val="54DE72A4"/>
    <w:rsid w:val="54F3768E"/>
    <w:rsid w:val="55035C90"/>
    <w:rsid w:val="55196AC3"/>
    <w:rsid w:val="55567F3C"/>
    <w:rsid w:val="556421E3"/>
    <w:rsid w:val="55A90FF1"/>
    <w:rsid w:val="56567336"/>
    <w:rsid w:val="56761207"/>
    <w:rsid w:val="56E7574A"/>
    <w:rsid w:val="56F91B04"/>
    <w:rsid w:val="56FC600E"/>
    <w:rsid w:val="57152BEC"/>
    <w:rsid w:val="57AE5AD5"/>
    <w:rsid w:val="57D05904"/>
    <w:rsid w:val="582C5C37"/>
    <w:rsid w:val="5A5F787D"/>
    <w:rsid w:val="5AFD5A55"/>
    <w:rsid w:val="5B3A1DDA"/>
    <w:rsid w:val="5BD040C9"/>
    <w:rsid w:val="5C32082C"/>
    <w:rsid w:val="5C7430F8"/>
    <w:rsid w:val="5CE6693B"/>
    <w:rsid w:val="5CED4F00"/>
    <w:rsid w:val="5E3D6352"/>
    <w:rsid w:val="5E4227EB"/>
    <w:rsid w:val="5E7E1623"/>
    <w:rsid w:val="5ED35C19"/>
    <w:rsid w:val="5EF876EA"/>
    <w:rsid w:val="5F11087F"/>
    <w:rsid w:val="5F2E5672"/>
    <w:rsid w:val="605B2379"/>
    <w:rsid w:val="60C95183"/>
    <w:rsid w:val="61CA79BF"/>
    <w:rsid w:val="61D975C2"/>
    <w:rsid w:val="61DB3C3E"/>
    <w:rsid w:val="61F32F79"/>
    <w:rsid w:val="62514446"/>
    <w:rsid w:val="625231D5"/>
    <w:rsid w:val="6273229D"/>
    <w:rsid w:val="62D13DCC"/>
    <w:rsid w:val="636F34A7"/>
    <w:rsid w:val="63B764C7"/>
    <w:rsid w:val="64662443"/>
    <w:rsid w:val="653609D8"/>
    <w:rsid w:val="65B243E4"/>
    <w:rsid w:val="668B13B5"/>
    <w:rsid w:val="66E672CD"/>
    <w:rsid w:val="67085045"/>
    <w:rsid w:val="670F6B23"/>
    <w:rsid w:val="67F44455"/>
    <w:rsid w:val="68017FC2"/>
    <w:rsid w:val="680F02BB"/>
    <w:rsid w:val="683B5155"/>
    <w:rsid w:val="68A8316C"/>
    <w:rsid w:val="695012E1"/>
    <w:rsid w:val="6956585F"/>
    <w:rsid w:val="69D30E7C"/>
    <w:rsid w:val="6A145D5E"/>
    <w:rsid w:val="6A596387"/>
    <w:rsid w:val="6AFF671E"/>
    <w:rsid w:val="6B3C74E8"/>
    <w:rsid w:val="6BA71873"/>
    <w:rsid w:val="6BF71A10"/>
    <w:rsid w:val="6C6D0B73"/>
    <w:rsid w:val="6CB41A3D"/>
    <w:rsid w:val="6CF96103"/>
    <w:rsid w:val="6D4C3D86"/>
    <w:rsid w:val="6DF300BD"/>
    <w:rsid w:val="6F422E7C"/>
    <w:rsid w:val="6F9B43D3"/>
    <w:rsid w:val="6FEA7092"/>
    <w:rsid w:val="70504752"/>
    <w:rsid w:val="70711485"/>
    <w:rsid w:val="707F5996"/>
    <w:rsid w:val="70CE4192"/>
    <w:rsid w:val="70FF2C02"/>
    <w:rsid w:val="7102592F"/>
    <w:rsid w:val="716E3B6A"/>
    <w:rsid w:val="71706FC7"/>
    <w:rsid w:val="72093064"/>
    <w:rsid w:val="722736E5"/>
    <w:rsid w:val="72ED4F9D"/>
    <w:rsid w:val="731536C0"/>
    <w:rsid w:val="731641DA"/>
    <w:rsid w:val="73271CAC"/>
    <w:rsid w:val="73583C83"/>
    <w:rsid w:val="739D19BD"/>
    <w:rsid w:val="73BE762E"/>
    <w:rsid w:val="743B4D3E"/>
    <w:rsid w:val="744A5645"/>
    <w:rsid w:val="75361247"/>
    <w:rsid w:val="75BB3F35"/>
    <w:rsid w:val="75F83AEC"/>
    <w:rsid w:val="766818D8"/>
    <w:rsid w:val="767D3FF3"/>
    <w:rsid w:val="768E72F1"/>
    <w:rsid w:val="77430E6E"/>
    <w:rsid w:val="77467953"/>
    <w:rsid w:val="77BA39FB"/>
    <w:rsid w:val="783A6CF7"/>
    <w:rsid w:val="78506400"/>
    <w:rsid w:val="78B10710"/>
    <w:rsid w:val="792C79CC"/>
    <w:rsid w:val="79921083"/>
    <w:rsid w:val="79EE196B"/>
    <w:rsid w:val="79F72A48"/>
    <w:rsid w:val="7A091FC6"/>
    <w:rsid w:val="7A454111"/>
    <w:rsid w:val="7A463DDE"/>
    <w:rsid w:val="7AD7708E"/>
    <w:rsid w:val="7B167C16"/>
    <w:rsid w:val="7B217741"/>
    <w:rsid w:val="7B7E5776"/>
    <w:rsid w:val="7BEA24DC"/>
    <w:rsid w:val="7C4250E9"/>
    <w:rsid w:val="7D4A591B"/>
    <w:rsid w:val="7D622FC2"/>
    <w:rsid w:val="7D7F2D5A"/>
    <w:rsid w:val="7D98349C"/>
    <w:rsid w:val="7DC50094"/>
    <w:rsid w:val="7E317FCB"/>
    <w:rsid w:val="7EEC2911"/>
    <w:rsid w:val="7F074977"/>
    <w:rsid w:val="7F592DB4"/>
    <w:rsid w:val="7FBC4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9DD49"/>
  <w15:docId w15:val="{3019061E-0EC1-4B71-9098-0B57A92A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bCs/>
      <w:i/>
      <w:iCs/>
      <w:color w:val="FFFFFF"/>
      <w:sz w:val="18"/>
      <w:szCs w:val="18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right" w:pos="6638"/>
      </w:tabs>
      <w:ind w:right="35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" w:hAnsi="Arial"/>
      <w:b/>
      <w:snapToGrid w:val="0"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120"/>
      <w:outlineLvl w:val="5"/>
    </w:pPr>
    <w:rPr>
      <w:rFonts w:ascii="Arial" w:hAnsi="Arial"/>
      <w:b/>
      <w:snapToGrid w:val="0"/>
      <w:color w:val="000000"/>
      <w:sz w:val="22"/>
    </w:rPr>
  </w:style>
  <w:style w:type="paragraph" w:styleId="Ttulo7">
    <w:name w:val="heading 7"/>
    <w:basedOn w:val="Normal"/>
    <w:next w:val="Normal"/>
    <w:link w:val="Ttulo7Char"/>
    <w:qFormat/>
    <w:pPr>
      <w:keepNext/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pPr>
      <w:keepNext/>
      <w:tabs>
        <w:tab w:val="right" w:pos="6638"/>
      </w:tabs>
      <w:ind w:right="35"/>
      <w:outlineLvl w:val="7"/>
    </w:pPr>
    <w:rPr>
      <w:b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tabs>
        <w:tab w:val="left" w:pos="2580"/>
      </w:tabs>
      <w:jc w:val="both"/>
      <w:outlineLvl w:val="8"/>
    </w:pPr>
    <w:rPr>
      <w:rFonts w:ascii="Arial Narrow" w:hAnsi="Arial Narrow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merodepgina">
    <w:name w:val="page number"/>
    <w:basedOn w:val="Fontepargpadro"/>
    <w:qFormat/>
  </w:style>
  <w:style w:type="paragraph" w:styleId="Corpodetexto">
    <w:name w:val="Body Text"/>
    <w:basedOn w:val="Normal"/>
    <w:link w:val="CorpodetextoChar"/>
    <w:qFormat/>
    <w:pPr>
      <w:widowControl w:val="0"/>
      <w:spacing w:line="360" w:lineRule="auto"/>
      <w:jc w:val="both"/>
    </w:pPr>
    <w:rPr>
      <w:rFonts w:ascii="Tahoma" w:hAnsi="Tahoma"/>
      <w:snapToGrid w:val="0"/>
      <w:szCs w:val="20"/>
    </w:rPr>
  </w:style>
  <w:style w:type="paragraph" w:styleId="Recuodecorpodetexto2">
    <w:name w:val="Body Text Indent 2"/>
    <w:basedOn w:val="Normal"/>
    <w:link w:val="Recuodecorpodetexto2Char"/>
    <w:qFormat/>
    <w:pPr>
      <w:tabs>
        <w:tab w:val="right" w:pos="4371"/>
      </w:tabs>
      <w:spacing w:after="120"/>
      <w:ind w:right="35" w:firstLine="2693"/>
      <w:jc w:val="both"/>
    </w:pPr>
    <w:rPr>
      <w:rFonts w:ascii="Arial" w:hAnsi="Arial"/>
      <w:sz w:val="22"/>
    </w:rPr>
  </w:style>
  <w:style w:type="paragraph" w:styleId="NormalWeb">
    <w:name w:val="Normal (Web)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orpodetexto3">
    <w:name w:val="Body Text 3"/>
    <w:basedOn w:val="Normal"/>
    <w:link w:val="Corpodetexto3Char"/>
    <w:qFormat/>
    <w:pPr>
      <w:ind w:right="51"/>
      <w:jc w:val="both"/>
    </w:pPr>
    <w:rPr>
      <w:sz w:val="22"/>
      <w:szCs w:val="20"/>
    </w:rPr>
  </w:style>
  <w:style w:type="paragraph" w:styleId="Corpodetexto2">
    <w:name w:val="Body Text 2"/>
    <w:basedOn w:val="Normal"/>
    <w:link w:val="Corpodetexto2Char"/>
    <w:qFormat/>
    <w:pPr>
      <w:spacing w:line="320" w:lineRule="exact"/>
      <w:jc w:val="center"/>
    </w:pPr>
    <w:rPr>
      <w:rFonts w:ascii="Courier New" w:hAnsi="Courier New"/>
      <w:sz w:val="22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tabs>
        <w:tab w:val="right" w:pos="8418"/>
      </w:tabs>
      <w:ind w:right="35" w:firstLine="1440"/>
      <w:jc w:val="both"/>
    </w:pPr>
  </w:style>
  <w:style w:type="paragraph" w:styleId="Textodebalo">
    <w:name w:val="Balloon Text"/>
    <w:basedOn w:val="Normal"/>
    <w:link w:val="TextodebaloChar"/>
    <w:semiHidden/>
    <w:qFormat/>
    <w:rPr>
      <w:rFonts w:ascii="Tahoma" w:hAnsi="Tahoma"/>
      <w:sz w:val="16"/>
      <w:szCs w:val="16"/>
    </w:rPr>
  </w:style>
  <w:style w:type="paragraph" w:styleId="Recuodecorpodetexto">
    <w:name w:val="Body Text Indent"/>
    <w:basedOn w:val="Normal"/>
    <w:link w:val="RecuodecorpodetextoChar"/>
    <w:qFormat/>
    <w:pPr>
      <w:ind w:right="51"/>
      <w:jc w:val="both"/>
    </w:pPr>
    <w:rPr>
      <w:rFonts w:ascii="Courier" w:hAnsi="Courier"/>
      <w:sz w:val="20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qFormat/>
    <w:rPr>
      <w:rFonts w:ascii="Arial" w:hAnsi="Arial" w:cs="Arial"/>
      <w:b/>
      <w:bCs/>
      <w:i/>
      <w:iCs/>
      <w:color w:val="FFFFFF"/>
      <w:sz w:val="18"/>
      <w:szCs w:val="18"/>
    </w:rPr>
  </w:style>
  <w:style w:type="character" w:customStyle="1" w:styleId="Ttulo2Char">
    <w:name w:val="Título 2 Char"/>
    <w:link w:val="Ttulo2"/>
    <w:qFormat/>
    <w:rPr>
      <w:b/>
      <w:sz w:val="24"/>
      <w:szCs w:val="24"/>
    </w:rPr>
  </w:style>
  <w:style w:type="character" w:customStyle="1" w:styleId="Ttulo3Char">
    <w:name w:val="Título 3 Char"/>
    <w:link w:val="Ttulo3"/>
    <w:qFormat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qFormat/>
    <w:rPr>
      <w:rFonts w:ascii="Arial" w:hAnsi="Arial"/>
      <w:b/>
      <w:sz w:val="22"/>
      <w:szCs w:val="24"/>
    </w:rPr>
  </w:style>
  <w:style w:type="character" w:customStyle="1" w:styleId="Ttulo5Char">
    <w:name w:val="Título 5 Char"/>
    <w:link w:val="Ttulo5"/>
    <w:qFormat/>
    <w:rPr>
      <w:rFonts w:ascii="Arial" w:hAnsi="Arial"/>
      <w:b/>
      <w:snapToGrid w:val="0"/>
      <w:color w:val="000000"/>
      <w:szCs w:val="24"/>
    </w:rPr>
  </w:style>
  <w:style w:type="character" w:customStyle="1" w:styleId="Ttulo6Char">
    <w:name w:val="Título 6 Char"/>
    <w:link w:val="Ttulo6"/>
    <w:qFormat/>
    <w:rPr>
      <w:rFonts w:ascii="Arial" w:hAnsi="Arial"/>
      <w:b/>
      <w:snapToGrid w:val="0"/>
      <w:color w:val="000000"/>
      <w:sz w:val="22"/>
      <w:szCs w:val="24"/>
    </w:rPr>
  </w:style>
  <w:style w:type="character" w:customStyle="1" w:styleId="Ttulo7Char">
    <w:name w:val="Título 7 Char"/>
    <w:link w:val="Ttulo7"/>
    <w:qFormat/>
    <w:rPr>
      <w:b/>
      <w:bCs/>
      <w:sz w:val="24"/>
      <w:szCs w:val="24"/>
    </w:rPr>
  </w:style>
  <w:style w:type="character" w:customStyle="1" w:styleId="Ttulo8Char">
    <w:name w:val="Título 8 Char"/>
    <w:link w:val="Ttulo8"/>
    <w:qFormat/>
    <w:rPr>
      <w:b/>
      <w:i/>
      <w:iCs/>
      <w:sz w:val="24"/>
      <w:szCs w:val="24"/>
    </w:rPr>
  </w:style>
  <w:style w:type="character" w:customStyle="1" w:styleId="Ttulo9Char">
    <w:name w:val="Título 9 Char"/>
    <w:link w:val="Ttulo9"/>
    <w:qFormat/>
    <w:rPr>
      <w:rFonts w:ascii="Arial Narrow" w:hAnsi="Arial Narrow"/>
      <w:b/>
      <w:i/>
      <w:sz w:val="24"/>
      <w:szCs w:val="24"/>
    </w:rPr>
  </w:style>
  <w:style w:type="character" w:customStyle="1" w:styleId="CorpodetextoChar">
    <w:name w:val="Corpo de texto Char"/>
    <w:link w:val="Corpodetexto"/>
    <w:qFormat/>
    <w:rPr>
      <w:rFonts w:ascii="Tahoma" w:hAnsi="Tahoma"/>
      <w:snapToGrid w:val="0"/>
      <w:sz w:val="24"/>
    </w:rPr>
  </w:style>
  <w:style w:type="character" w:customStyle="1" w:styleId="Recuodecorpodetexto3Char">
    <w:name w:val="Recuo de corpo de texto 3 Char"/>
    <w:link w:val="Recuodecorpodetexto3"/>
    <w:qFormat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qFormat/>
    <w:rPr>
      <w:rFonts w:ascii="Arial" w:hAnsi="Arial"/>
      <w:sz w:val="22"/>
      <w:szCs w:val="24"/>
    </w:rPr>
  </w:style>
  <w:style w:type="character" w:customStyle="1" w:styleId="Corpodetexto2Char">
    <w:name w:val="Corpo de texto 2 Char"/>
    <w:link w:val="Corpodetexto2"/>
    <w:qFormat/>
    <w:rPr>
      <w:rFonts w:ascii="Courier New" w:hAnsi="Courier New"/>
      <w:sz w:val="22"/>
      <w:szCs w:val="24"/>
    </w:rPr>
  </w:style>
  <w:style w:type="paragraph" w:customStyle="1" w:styleId="xl67">
    <w:name w:val="xl67"/>
    <w:basedOn w:val="Normal"/>
    <w:qFormat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character" w:customStyle="1" w:styleId="Corpodetexto3Char">
    <w:name w:val="Corpo de texto 3 Char"/>
    <w:link w:val="Corpodetexto3"/>
    <w:qFormat/>
    <w:rPr>
      <w:sz w:val="22"/>
    </w:rPr>
  </w:style>
  <w:style w:type="character" w:customStyle="1" w:styleId="RecuodecorpodetextoChar">
    <w:name w:val="Recuo de corpo de texto Char"/>
    <w:link w:val="Recuodecorpodetexto"/>
    <w:qFormat/>
    <w:rPr>
      <w:rFonts w:ascii="Courier" w:hAnsi="Courier"/>
    </w:rPr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paragraph" w:customStyle="1" w:styleId="font0">
    <w:name w:val="font0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Pr>
      <w:sz w:val="24"/>
      <w:szCs w:val="24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4">
    <w:name w:val="xl24"/>
    <w:basedOn w:val="Normal"/>
    <w:qFormat/>
    <w:pPr>
      <w:spacing w:before="100" w:beforeAutospacing="1" w:after="100" w:afterAutospacing="1"/>
      <w:jc w:val="right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6">
    <w:name w:val="xl26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qFormat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0">
    <w:name w:val="xl30"/>
    <w:basedOn w:val="Normal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1">
    <w:name w:val="xl31"/>
    <w:basedOn w:val="Normal"/>
    <w:qFormat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2">
    <w:name w:val="xl32"/>
    <w:basedOn w:val="Normal"/>
    <w:qFormat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3">
    <w:name w:val="xl33"/>
    <w:basedOn w:val="Normal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4">
    <w:name w:val="xl34"/>
    <w:basedOn w:val="Normal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5">
    <w:name w:val="xl35"/>
    <w:basedOn w:val="Normal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7">
    <w:name w:val="xl37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38">
    <w:name w:val="xl38"/>
    <w:basedOn w:val="Normal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39">
    <w:name w:val="xl39"/>
    <w:basedOn w:val="Normal"/>
    <w:qFormat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qFormat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qFormat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3">
    <w:name w:val="xl43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4">
    <w:name w:val="xl44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5">
    <w:name w:val="xl45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4"/>
      <w:szCs w:val="14"/>
    </w:rPr>
  </w:style>
  <w:style w:type="paragraph" w:customStyle="1" w:styleId="xl46">
    <w:name w:val="xl46"/>
    <w:basedOn w:val="Normal"/>
    <w:qFormat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7">
    <w:name w:val="xl47"/>
    <w:basedOn w:val="Normal"/>
    <w:qFormat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8">
    <w:name w:val="xl48"/>
    <w:basedOn w:val="Normal"/>
    <w:qFormat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9">
    <w:name w:val="xl49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xl50">
    <w:name w:val="xl50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xl51">
    <w:name w:val="xl51"/>
    <w:basedOn w:val="Normal"/>
    <w:qFormat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xl52">
    <w:name w:val="xl52"/>
    <w:basedOn w:val="Normal"/>
    <w:qFormat/>
    <w:pPr>
      <w:pBdr>
        <w:left w:val="single" w:sz="8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eastAsia="Arial Unicode MS" w:hAnsi="Arial" w:cs="Arial"/>
      <w:sz w:val="14"/>
      <w:szCs w:val="14"/>
    </w:rPr>
  </w:style>
  <w:style w:type="paragraph" w:customStyle="1" w:styleId="xl53">
    <w:name w:val="xl53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xl54">
    <w:name w:val="xl54"/>
    <w:basedOn w:val="Normal"/>
    <w:qFormat/>
    <w:pPr>
      <w:pBdr>
        <w:left w:val="single" w:sz="8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eastAsia="Arial Unicode MS" w:hAnsi="Arial" w:cs="Arial"/>
      <w:sz w:val="14"/>
      <w:szCs w:val="14"/>
    </w:rPr>
  </w:style>
  <w:style w:type="paragraph" w:customStyle="1" w:styleId="xl55">
    <w:name w:val="xl55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56">
    <w:name w:val="xl56"/>
    <w:basedOn w:val="Normal"/>
    <w:qFormat/>
    <w:pPr>
      <w:pBdr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57">
    <w:name w:val="xl57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paragraph" w:customStyle="1" w:styleId="xl58">
    <w:name w:val="xl58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59">
    <w:name w:val="xl59"/>
    <w:basedOn w:val="Normal"/>
    <w:qFormat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60">
    <w:name w:val="xl60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1">
    <w:name w:val="xl6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2">
    <w:name w:val="xl6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3">
    <w:name w:val="xl63"/>
    <w:basedOn w:val="Normal"/>
    <w:qFormat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4">
    <w:name w:val="xl6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8">
    <w:name w:val="xl68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paragraph" w:customStyle="1" w:styleId="xl74">
    <w:name w:val="xl74"/>
    <w:basedOn w:val="Normal"/>
    <w:qFormat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paragraph" w:customStyle="1" w:styleId="xl75">
    <w:name w:val="xl75"/>
    <w:basedOn w:val="Normal"/>
    <w:qFormat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4"/>
      <w:szCs w:val="14"/>
    </w:rPr>
  </w:style>
  <w:style w:type="character" w:customStyle="1" w:styleId="TextodebaloChar">
    <w:name w:val="Texto de balão Char"/>
    <w:link w:val="Textodebalo"/>
    <w:semiHidden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26"/>
      <w:jc w:val="right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61">
    <w:name w:val="font6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1261</Words>
  <Characters>12564</Characters>
  <Application>Microsoft Office Word</Application>
  <DocSecurity>0</DocSecurity>
  <Lines>104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AO PROJETO 029/2004</vt:lpstr>
    </vt:vector>
  </TitlesOfParts>
  <Company>user</Company>
  <LinksUpToDate>false</LinksUpToDate>
  <CharactersWithSpaces>13798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AO PROJETO 029/2004</dc:title>
  <dc:creator>kely</dc:creator>
  <cp:lastModifiedBy>Terminal3163</cp:lastModifiedBy>
  <cp:revision>4</cp:revision>
  <cp:lastPrinted>2024-09-24T16:05:00Z</cp:lastPrinted>
  <dcterms:created xsi:type="dcterms:W3CDTF">2025-03-11T16:56:00Z</dcterms:created>
  <dcterms:modified xsi:type="dcterms:W3CDTF">2025-03-13T12:19:00Z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C6DF2256F2A54EA29C6E33A272FD0372_13</vt:lpwstr>
  </property>
</Properties>
</file>